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W w:w="0" w:type="auto"/>
        <w:jc w:val="center"/>
        <w:tblLayout w:type="fixed"/>
        <w:tblLook w:val="0000" w:firstRow="0" w:lastRow="0" w:firstColumn="0" w:lastColumn="0" w:noHBand="0" w:noVBand="0"/>
      </w:tblPr>
      <w:tblGrid>
        <w:gridCol w:w="8710"/>
        <w:gridCol w:w="242"/>
      </w:tblGrid>
      <w:tr w:rsidR="00903320">
        <w:trPr>
          <w:trHeight w:val="1470"/>
          <w:jc w:val="center"/>
        </w:trPr>
        <w:tc>
          <w:tcPr>
            <w:tcW w:w="8710" w:type="dxa"/>
          </w:tcPr>
          <w:p w:rsidR="00903320" w:rsidRDefault="00903320">
            <w:pPr>
              <w:autoSpaceDE w:val="0"/>
              <w:autoSpaceDN w:val="0"/>
              <w:adjustRightInd w:val="0"/>
              <w:rPr>
                <w:rFonts w:ascii="宋体" w:hAnsi="Arial Black"/>
                <w:color w:val="000000"/>
                <w:lang w:val="zh-CN"/>
              </w:rPr>
            </w:pPr>
          </w:p>
          <w:p w:rsidR="00903320" w:rsidRDefault="00903320"/>
        </w:tc>
        <w:tc>
          <w:tcPr>
            <w:tcW w:w="242" w:type="dxa"/>
            <w:vMerge w:val="restart"/>
          </w:tcPr>
          <w:p w:rsidR="00903320" w:rsidRDefault="00903320"/>
          <w:p w:rsidR="00903320" w:rsidRDefault="00903320"/>
        </w:tc>
      </w:tr>
      <w:tr w:rsidR="00903320">
        <w:trPr>
          <w:trHeight w:val="3385"/>
          <w:jc w:val="center"/>
        </w:trPr>
        <w:tc>
          <w:tcPr>
            <w:tcW w:w="8710" w:type="dxa"/>
          </w:tcPr>
          <w:p w:rsidR="00903320" w:rsidRDefault="00903320">
            <w:pPr>
              <w:jc w:val="center"/>
              <w:rPr>
                <w:rFonts w:ascii="宋体" w:hAnsi="宋体"/>
                <w:sz w:val="48"/>
                <w:szCs w:val="48"/>
              </w:rPr>
            </w:pPr>
          </w:p>
          <w:p w:rsidR="00903320" w:rsidRDefault="00903320">
            <w:pPr>
              <w:jc w:val="center"/>
              <w:rPr>
                <w:rFonts w:ascii="宋体" w:hAnsi="宋体"/>
                <w:sz w:val="48"/>
                <w:szCs w:val="48"/>
              </w:rPr>
            </w:pPr>
          </w:p>
          <w:p w:rsidR="009C4F7A" w:rsidRDefault="009C4F7A" w:rsidP="009C4F7A">
            <w:pPr>
              <w:jc w:val="center"/>
            </w:pPr>
          </w:p>
          <w:p w:rsidR="006C21A2" w:rsidRDefault="006C21A2" w:rsidP="006C21A2">
            <w:pPr>
              <w:jc w:val="center"/>
              <w:rPr>
                <w:b/>
                <w:sz w:val="52"/>
                <w:szCs w:val="52"/>
              </w:rPr>
            </w:pPr>
            <w:r w:rsidRPr="006C21A2">
              <w:rPr>
                <w:rFonts w:hint="eastAsia"/>
                <w:b/>
                <w:sz w:val="52"/>
                <w:szCs w:val="52"/>
              </w:rPr>
              <w:t>国家海洋局北海分局</w:t>
            </w:r>
          </w:p>
          <w:p w:rsidR="006C21A2" w:rsidRDefault="006C21A2" w:rsidP="006C21A2">
            <w:pPr>
              <w:jc w:val="center"/>
              <w:rPr>
                <w:rFonts w:eastAsia="仿宋"/>
                <w:b/>
                <w:sz w:val="52"/>
                <w:szCs w:val="52"/>
              </w:rPr>
            </w:pPr>
            <w:r>
              <w:rPr>
                <w:rFonts w:eastAsia="仿宋" w:hint="eastAsia"/>
                <w:b/>
                <w:sz w:val="52"/>
                <w:szCs w:val="52"/>
              </w:rPr>
              <w:t>北海区海洋环境实时在线监控系统</w:t>
            </w:r>
          </w:p>
          <w:p w:rsidR="009C4F7A" w:rsidRDefault="004801CA" w:rsidP="009C4F7A">
            <w:pPr>
              <w:jc w:val="center"/>
              <w:rPr>
                <w:sz w:val="44"/>
                <w:szCs w:val="44"/>
              </w:rPr>
            </w:pPr>
            <w:r>
              <w:rPr>
                <w:noProof/>
                <w:sz w:val="44"/>
                <w:szCs w:val="44"/>
              </w:rPr>
              <mc:AlternateContent>
                <mc:Choice Requires="wps">
                  <w:drawing>
                    <wp:anchor distT="0" distB="0" distL="114300" distR="114300" simplePos="0" relativeHeight="251657216" behindDoc="0" locked="0" layoutInCell="1" allowOverlap="1">
                      <wp:simplePos x="0" y="0"/>
                      <wp:positionH relativeFrom="column">
                        <wp:align>center</wp:align>
                      </wp:positionH>
                      <wp:positionV relativeFrom="paragraph">
                        <wp:posOffset>23495</wp:posOffset>
                      </wp:positionV>
                      <wp:extent cx="5049520" cy="635"/>
                      <wp:effectExtent l="0" t="0" r="17780" b="37465"/>
                      <wp:wrapNone/>
                      <wp:docPr id="147"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9520"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2" o:spid="_x0000_s1026" type="#_x0000_t32" style="position:absolute;left:0;text-align:left;margin-left:0;margin-top:1.85pt;width:397.6pt;height:.0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"/>
                  </w:pict>
                </mc:Fallback>
              </mc:AlternateContent>
            </w:r>
            <w:r w:rsidR="009C4F7A">
              <w:rPr>
                <w:rFonts w:hint="eastAsia"/>
                <w:sz w:val="44"/>
                <w:szCs w:val="44"/>
              </w:rPr>
              <w:t>软件需求规格说明书</w:t>
            </w:r>
          </w:p>
          <w:p w:rsidR="009C4F7A" w:rsidRDefault="009C4F7A" w:rsidP="009C4F7A">
            <w:pPr>
              <w:jc w:val="center"/>
              <w:rPr>
                <w:b/>
                <w:sz w:val="52"/>
                <w:szCs w:val="52"/>
              </w:rPr>
            </w:pPr>
          </w:p>
          <w:p w:rsidR="00903320" w:rsidRPr="009C4F7A" w:rsidRDefault="00903320">
            <w:pPr>
              <w:jc w:val="center"/>
              <w:rPr>
                <w:rFonts w:ascii="华文中宋" w:eastAsia="华文中宋" w:hAnsi="华文中宋"/>
                <w:sz w:val="44"/>
                <w:szCs w:val="44"/>
              </w:rPr>
            </w:pPr>
          </w:p>
          <w:p w:rsidR="00903320" w:rsidRDefault="00903320"/>
          <w:p w:rsidR="009C4F7A" w:rsidRDefault="009C4F7A"/>
          <w:p w:rsidR="009C4F7A" w:rsidRDefault="009C4F7A"/>
          <w:p w:rsidR="009C4F7A" w:rsidRDefault="009C4F7A"/>
          <w:p w:rsidR="009C4F7A" w:rsidRDefault="009C4F7A"/>
          <w:p w:rsidR="009C4F7A" w:rsidRDefault="009C4F7A"/>
          <w:p w:rsidR="009C4F7A" w:rsidRDefault="009C4F7A"/>
          <w:p w:rsidR="00903320" w:rsidRDefault="00903320"/>
          <w:p w:rsidR="00903320" w:rsidRDefault="00903320"/>
          <w:p w:rsidR="00903320" w:rsidRDefault="00903320"/>
          <w:p w:rsidR="00903320" w:rsidRDefault="00903320"/>
          <w:p w:rsidR="00903320" w:rsidRDefault="00903320"/>
          <w:p w:rsidR="009C4F7A" w:rsidRDefault="00E0617A" w:rsidP="009C4F7A">
            <w:pPr>
              <w:jc w:val="center"/>
              <w:rPr>
                <w:b/>
                <w:sz w:val="36"/>
                <w:szCs w:val="36"/>
              </w:rPr>
            </w:pPr>
            <w:r>
              <w:rPr>
                <w:rFonts w:hint="eastAsia"/>
                <w:b/>
                <w:sz w:val="36"/>
                <w:szCs w:val="36"/>
              </w:rPr>
              <w:t>青岛恒天翼信息</w:t>
            </w:r>
            <w:r w:rsidR="009C4F7A">
              <w:rPr>
                <w:rFonts w:hint="eastAsia"/>
                <w:b/>
                <w:sz w:val="36"/>
                <w:szCs w:val="36"/>
              </w:rPr>
              <w:t>科技有限公司</w:t>
            </w:r>
          </w:p>
          <w:p w:rsidR="00903320" w:rsidRDefault="00E0617A" w:rsidP="007739CB">
            <w:pPr>
              <w:jc w:val="center"/>
              <w:rPr>
                <w:b/>
              </w:rPr>
            </w:pPr>
            <w:r>
              <w:rPr>
                <w:b/>
                <w:sz w:val="36"/>
                <w:szCs w:val="36"/>
              </w:rPr>
              <w:t>20</w:t>
            </w:r>
            <w:r w:rsidR="007739CB">
              <w:rPr>
                <w:rFonts w:hint="eastAsia"/>
                <w:b/>
                <w:sz w:val="36"/>
                <w:szCs w:val="36"/>
              </w:rPr>
              <w:t>17</w:t>
            </w:r>
            <w:r>
              <w:rPr>
                <w:b/>
                <w:sz w:val="36"/>
                <w:szCs w:val="36"/>
              </w:rPr>
              <w:t>年</w:t>
            </w:r>
            <w:r w:rsidR="007739CB">
              <w:rPr>
                <w:rFonts w:hint="eastAsia"/>
                <w:b/>
                <w:sz w:val="36"/>
                <w:szCs w:val="36"/>
              </w:rPr>
              <w:t>04</w:t>
            </w:r>
            <w:r>
              <w:rPr>
                <w:b/>
                <w:sz w:val="36"/>
                <w:szCs w:val="36"/>
              </w:rPr>
              <w:t>月</w:t>
            </w:r>
          </w:p>
        </w:tc>
        <w:tc>
          <w:tcPr>
            <w:tcW w:w="242" w:type="dxa"/>
            <w:vMerge/>
          </w:tcPr>
          <w:p w:rsidR="00903320" w:rsidRDefault="00903320"/>
        </w:tc>
      </w:tr>
      <w:tr w:rsidR="00903320">
        <w:trPr>
          <w:trHeight w:val="1169"/>
          <w:jc w:val="center"/>
        </w:trPr>
        <w:tc>
          <w:tcPr>
            <w:tcW w:w="8952" w:type="dxa"/>
            <w:gridSpan w:val="2"/>
          </w:tcPr>
          <w:p w:rsidR="00903320" w:rsidRDefault="00903320"/>
        </w:tc>
      </w:tr>
    </w:tbl>
    <w:p w:rsidR="00404126" w:rsidRDefault="00404126" w:rsidP="00810DF2"/>
    <w:p w:rsidR="00903320" w:rsidRDefault="00903320" w:rsidP="00404126">
      <w:pPr>
        <w:tabs>
          <w:tab w:val="left" w:pos="3090"/>
        </w:tabs>
        <w:jc w:val="center"/>
        <w:rPr>
          <w:sz w:val="28"/>
          <w:szCs w:val="28"/>
        </w:rPr>
      </w:pPr>
      <w:r>
        <w:rPr>
          <w:rFonts w:hint="eastAsia"/>
          <w:sz w:val="28"/>
          <w:szCs w:val="28"/>
        </w:rPr>
        <w:lastRenderedPageBreak/>
        <w:t>目</w:t>
      </w:r>
      <w:r>
        <w:rPr>
          <w:rFonts w:hint="eastAsia"/>
          <w:sz w:val="28"/>
          <w:szCs w:val="28"/>
        </w:rPr>
        <w:t xml:space="preserve">   </w:t>
      </w:r>
      <w:r>
        <w:rPr>
          <w:rFonts w:hint="eastAsia"/>
          <w:sz w:val="28"/>
          <w:szCs w:val="28"/>
        </w:rPr>
        <w:t>录</w:t>
      </w:r>
    </w:p>
    <w:p w:rsidR="00903320" w:rsidRDefault="00903320">
      <w:pPr>
        <w:pStyle w:val="10"/>
        <w:tabs>
          <w:tab w:val="left" w:pos="420"/>
          <w:tab w:val="right" w:leader="dot" w:pos="8296"/>
        </w:tabs>
      </w:pPr>
    </w:p>
    <w:p w:rsidR="00D07FFD" w:rsidRDefault="00903320">
      <w:pPr>
        <w:pStyle w:val="10"/>
        <w:tabs>
          <w:tab w:val="left" w:pos="420"/>
          <w:tab w:val="right" w:leader="dot" w:pos="8296"/>
        </w:tabs>
        <w:rPr>
          <w:rFonts w:asciiTheme="minorHAnsi" w:eastAsiaTheme="minorEastAsia" w:hAnsiTheme="minorHAnsi" w:cstheme="minorBidi"/>
          <w:b w:val="0"/>
          <w:bCs w:val="0"/>
          <w:i w:val="0"/>
          <w:iCs w:val="0"/>
          <w:noProof/>
          <w:sz w:val="21"/>
          <w:szCs w:val="22"/>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480269183" w:history="1">
        <w:r w:rsidR="00D07FFD" w:rsidRPr="00421487">
          <w:rPr>
            <w:rStyle w:val="aa"/>
            <w:rFonts w:ascii="黑体" w:eastAsia="黑体" w:hAnsi="黑体"/>
            <w:noProof/>
          </w:rPr>
          <w:t>1</w:t>
        </w:r>
        <w:r w:rsidR="00D07FFD">
          <w:rPr>
            <w:rFonts w:asciiTheme="minorHAnsi" w:eastAsiaTheme="minorEastAsia" w:hAnsiTheme="minorHAnsi" w:cstheme="minorBidi"/>
            <w:b w:val="0"/>
            <w:bCs w:val="0"/>
            <w:i w:val="0"/>
            <w:iCs w:val="0"/>
            <w:noProof/>
            <w:sz w:val="21"/>
            <w:szCs w:val="22"/>
          </w:rPr>
          <w:tab/>
        </w:r>
        <w:r w:rsidR="00D07FFD" w:rsidRPr="00421487">
          <w:rPr>
            <w:rStyle w:val="aa"/>
            <w:rFonts w:ascii="黑体" w:eastAsia="黑体" w:hAnsi="黑体" w:hint="eastAsia"/>
            <w:noProof/>
          </w:rPr>
          <w:t>引言</w:t>
        </w:r>
        <w:r w:rsidR="00D07FFD">
          <w:rPr>
            <w:noProof/>
            <w:webHidden/>
          </w:rPr>
          <w:tab/>
        </w:r>
        <w:r w:rsidR="00D07FFD">
          <w:rPr>
            <w:noProof/>
            <w:webHidden/>
          </w:rPr>
          <w:fldChar w:fldCharType="begin"/>
        </w:r>
        <w:r w:rsidR="00D07FFD">
          <w:rPr>
            <w:noProof/>
            <w:webHidden/>
          </w:rPr>
          <w:instrText xml:space="preserve"> PAGEREF _Toc480269183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84" w:history="1">
        <w:r w:rsidR="00D07FFD" w:rsidRPr="00421487">
          <w:rPr>
            <w:rStyle w:val="aa"/>
            <w:noProof/>
          </w:rPr>
          <w:t>1.1</w:t>
        </w:r>
        <w:r w:rsidR="00D07FFD">
          <w:rPr>
            <w:rFonts w:asciiTheme="minorHAnsi" w:eastAsiaTheme="minorEastAsia" w:hAnsiTheme="minorHAnsi" w:cstheme="minorBidi"/>
            <w:b w:val="0"/>
            <w:bCs w:val="0"/>
            <w:noProof/>
            <w:sz w:val="21"/>
          </w:rPr>
          <w:tab/>
        </w:r>
        <w:r w:rsidR="00D07FFD" w:rsidRPr="00421487">
          <w:rPr>
            <w:rStyle w:val="aa"/>
            <w:rFonts w:hint="eastAsia"/>
            <w:noProof/>
          </w:rPr>
          <w:t>编写目的</w:t>
        </w:r>
        <w:r w:rsidR="00D07FFD">
          <w:rPr>
            <w:noProof/>
            <w:webHidden/>
          </w:rPr>
          <w:tab/>
        </w:r>
        <w:r w:rsidR="00D07FFD">
          <w:rPr>
            <w:noProof/>
            <w:webHidden/>
          </w:rPr>
          <w:fldChar w:fldCharType="begin"/>
        </w:r>
        <w:r w:rsidR="00D07FFD">
          <w:rPr>
            <w:noProof/>
            <w:webHidden/>
          </w:rPr>
          <w:instrText xml:space="preserve"> PAGEREF _Toc480269184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85" w:history="1">
        <w:r w:rsidR="00D07FFD" w:rsidRPr="00421487">
          <w:rPr>
            <w:rStyle w:val="aa"/>
            <w:noProof/>
          </w:rPr>
          <w:t>1.2</w:t>
        </w:r>
        <w:r w:rsidR="00D07FFD">
          <w:rPr>
            <w:rFonts w:asciiTheme="minorHAnsi" w:eastAsiaTheme="minorEastAsia" w:hAnsiTheme="minorHAnsi" w:cstheme="minorBidi"/>
            <w:b w:val="0"/>
            <w:bCs w:val="0"/>
            <w:noProof/>
            <w:sz w:val="21"/>
          </w:rPr>
          <w:tab/>
        </w:r>
        <w:r w:rsidR="00D07FFD" w:rsidRPr="00421487">
          <w:rPr>
            <w:rStyle w:val="aa"/>
            <w:rFonts w:hint="eastAsia"/>
            <w:noProof/>
          </w:rPr>
          <w:t>参考文档</w:t>
        </w:r>
        <w:r w:rsidR="00D07FFD">
          <w:rPr>
            <w:noProof/>
            <w:webHidden/>
          </w:rPr>
          <w:tab/>
        </w:r>
        <w:r w:rsidR="00D07FFD">
          <w:rPr>
            <w:noProof/>
            <w:webHidden/>
          </w:rPr>
          <w:fldChar w:fldCharType="begin"/>
        </w:r>
        <w:r w:rsidR="00D07FFD">
          <w:rPr>
            <w:noProof/>
            <w:webHidden/>
          </w:rPr>
          <w:instrText xml:space="preserve"> PAGEREF _Toc480269185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D07FFD" w:rsidRDefault="005F07CA">
      <w:pPr>
        <w:pStyle w:val="10"/>
        <w:tabs>
          <w:tab w:val="left" w:pos="420"/>
          <w:tab w:val="right" w:leader="dot" w:pos="8296"/>
        </w:tabs>
        <w:rPr>
          <w:rFonts w:asciiTheme="minorHAnsi" w:eastAsiaTheme="minorEastAsia" w:hAnsiTheme="minorHAnsi" w:cstheme="minorBidi"/>
          <w:b w:val="0"/>
          <w:bCs w:val="0"/>
          <w:i w:val="0"/>
          <w:iCs w:val="0"/>
          <w:noProof/>
          <w:sz w:val="21"/>
          <w:szCs w:val="22"/>
        </w:rPr>
      </w:pPr>
      <w:hyperlink w:anchor="_Toc480269186" w:history="1">
        <w:r w:rsidR="00D07FFD" w:rsidRPr="00421487">
          <w:rPr>
            <w:rStyle w:val="aa"/>
            <w:rFonts w:ascii="黑体" w:eastAsia="黑体" w:hAnsi="黑体"/>
            <w:noProof/>
          </w:rPr>
          <w:t>2</w:t>
        </w:r>
        <w:r w:rsidR="00D07FFD">
          <w:rPr>
            <w:rFonts w:asciiTheme="minorHAnsi" w:eastAsiaTheme="minorEastAsia" w:hAnsiTheme="minorHAnsi" w:cstheme="minorBidi"/>
            <w:b w:val="0"/>
            <w:bCs w:val="0"/>
            <w:i w:val="0"/>
            <w:iCs w:val="0"/>
            <w:noProof/>
            <w:sz w:val="21"/>
            <w:szCs w:val="22"/>
          </w:rPr>
          <w:tab/>
        </w:r>
        <w:r w:rsidR="00D07FFD" w:rsidRPr="00421487">
          <w:rPr>
            <w:rStyle w:val="aa"/>
            <w:rFonts w:ascii="黑体" w:eastAsia="黑体" w:hAnsi="黑体" w:hint="eastAsia"/>
            <w:noProof/>
          </w:rPr>
          <w:t>项目介绍</w:t>
        </w:r>
        <w:r w:rsidR="00D07FFD">
          <w:rPr>
            <w:noProof/>
            <w:webHidden/>
          </w:rPr>
          <w:tab/>
        </w:r>
        <w:r w:rsidR="00D07FFD">
          <w:rPr>
            <w:noProof/>
            <w:webHidden/>
          </w:rPr>
          <w:fldChar w:fldCharType="begin"/>
        </w:r>
        <w:r w:rsidR="00D07FFD">
          <w:rPr>
            <w:noProof/>
            <w:webHidden/>
          </w:rPr>
          <w:instrText xml:space="preserve"> PAGEREF _Toc480269186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87" w:history="1">
        <w:r w:rsidR="00D07FFD" w:rsidRPr="00421487">
          <w:rPr>
            <w:rStyle w:val="aa"/>
            <w:noProof/>
          </w:rPr>
          <w:t>2.1</w:t>
        </w:r>
        <w:r w:rsidR="00D07FFD">
          <w:rPr>
            <w:rFonts w:asciiTheme="minorHAnsi" w:eastAsiaTheme="minorEastAsia" w:hAnsiTheme="minorHAnsi" w:cstheme="minorBidi"/>
            <w:b w:val="0"/>
            <w:bCs w:val="0"/>
            <w:noProof/>
            <w:sz w:val="21"/>
          </w:rPr>
          <w:tab/>
        </w:r>
        <w:r w:rsidR="00D07FFD" w:rsidRPr="00421487">
          <w:rPr>
            <w:rStyle w:val="aa"/>
            <w:rFonts w:hint="eastAsia"/>
            <w:noProof/>
          </w:rPr>
          <w:t>项目背景</w:t>
        </w:r>
        <w:r w:rsidR="00D07FFD">
          <w:rPr>
            <w:noProof/>
            <w:webHidden/>
          </w:rPr>
          <w:tab/>
        </w:r>
        <w:r w:rsidR="00D07FFD">
          <w:rPr>
            <w:noProof/>
            <w:webHidden/>
          </w:rPr>
          <w:fldChar w:fldCharType="begin"/>
        </w:r>
        <w:r w:rsidR="00D07FFD">
          <w:rPr>
            <w:noProof/>
            <w:webHidden/>
          </w:rPr>
          <w:instrText xml:space="preserve"> PAGEREF _Toc480269187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88" w:history="1">
        <w:r w:rsidR="00D07FFD" w:rsidRPr="00421487">
          <w:rPr>
            <w:rStyle w:val="aa"/>
            <w:noProof/>
          </w:rPr>
          <w:t>2.2</w:t>
        </w:r>
        <w:r w:rsidR="00D07FFD">
          <w:rPr>
            <w:rFonts w:asciiTheme="minorHAnsi" w:eastAsiaTheme="minorEastAsia" w:hAnsiTheme="minorHAnsi" w:cstheme="minorBidi"/>
            <w:b w:val="0"/>
            <w:bCs w:val="0"/>
            <w:noProof/>
            <w:sz w:val="21"/>
          </w:rPr>
          <w:tab/>
        </w:r>
        <w:r w:rsidR="00D07FFD" w:rsidRPr="00421487">
          <w:rPr>
            <w:rStyle w:val="aa"/>
            <w:rFonts w:hint="eastAsia"/>
            <w:noProof/>
          </w:rPr>
          <w:t>建设目标</w:t>
        </w:r>
        <w:r w:rsidR="00D07FFD">
          <w:rPr>
            <w:noProof/>
            <w:webHidden/>
          </w:rPr>
          <w:tab/>
        </w:r>
        <w:r w:rsidR="00D07FFD">
          <w:rPr>
            <w:noProof/>
            <w:webHidden/>
          </w:rPr>
          <w:fldChar w:fldCharType="begin"/>
        </w:r>
        <w:r w:rsidR="00D07FFD">
          <w:rPr>
            <w:noProof/>
            <w:webHidden/>
          </w:rPr>
          <w:instrText xml:space="preserve"> PAGEREF _Toc480269188 \h </w:instrText>
        </w:r>
        <w:r w:rsidR="00D07FFD">
          <w:rPr>
            <w:noProof/>
            <w:webHidden/>
          </w:rPr>
        </w:r>
        <w:r w:rsidR="00D07FFD">
          <w:rPr>
            <w:noProof/>
            <w:webHidden/>
          </w:rPr>
          <w:fldChar w:fldCharType="separate"/>
        </w:r>
        <w:r w:rsidR="00D07FFD">
          <w:rPr>
            <w:noProof/>
            <w:webHidden/>
          </w:rPr>
          <w:t>2</w:t>
        </w:r>
        <w:r w:rsidR="00D07FFD">
          <w:rPr>
            <w:noProof/>
            <w:webHidden/>
          </w:rPr>
          <w:fldChar w:fldCharType="end"/>
        </w:r>
      </w:hyperlink>
    </w:p>
    <w:p w:rsidR="00D07FFD" w:rsidRDefault="005F07CA">
      <w:pPr>
        <w:pStyle w:val="10"/>
        <w:tabs>
          <w:tab w:val="left" w:pos="420"/>
          <w:tab w:val="right" w:leader="dot" w:pos="8296"/>
        </w:tabs>
        <w:rPr>
          <w:rFonts w:asciiTheme="minorHAnsi" w:eastAsiaTheme="minorEastAsia" w:hAnsiTheme="minorHAnsi" w:cstheme="minorBidi"/>
          <w:b w:val="0"/>
          <w:bCs w:val="0"/>
          <w:i w:val="0"/>
          <w:iCs w:val="0"/>
          <w:noProof/>
          <w:sz w:val="21"/>
          <w:szCs w:val="22"/>
        </w:rPr>
      </w:pPr>
      <w:hyperlink w:anchor="_Toc480269189" w:history="1">
        <w:r w:rsidR="00D07FFD" w:rsidRPr="00421487">
          <w:rPr>
            <w:rStyle w:val="aa"/>
            <w:rFonts w:ascii="黑体" w:eastAsia="黑体" w:hAnsi="黑体"/>
            <w:noProof/>
          </w:rPr>
          <w:t>3</w:t>
        </w:r>
        <w:r w:rsidR="00D07FFD">
          <w:rPr>
            <w:rFonts w:asciiTheme="minorHAnsi" w:eastAsiaTheme="minorEastAsia" w:hAnsiTheme="minorHAnsi" w:cstheme="minorBidi"/>
            <w:b w:val="0"/>
            <w:bCs w:val="0"/>
            <w:i w:val="0"/>
            <w:iCs w:val="0"/>
            <w:noProof/>
            <w:sz w:val="21"/>
            <w:szCs w:val="22"/>
          </w:rPr>
          <w:tab/>
        </w:r>
        <w:r w:rsidR="00D07FFD" w:rsidRPr="00421487">
          <w:rPr>
            <w:rStyle w:val="aa"/>
            <w:rFonts w:ascii="黑体" w:eastAsia="黑体" w:hAnsi="黑体" w:hint="eastAsia"/>
            <w:noProof/>
          </w:rPr>
          <w:t>系统整体分析</w:t>
        </w:r>
        <w:r w:rsidR="00D07FFD">
          <w:rPr>
            <w:noProof/>
            <w:webHidden/>
          </w:rPr>
          <w:tab/>
        </w:r>
        <w:r w:rsidR="00D07FFD">
          <w:rPr>
            <w:noProof/>
            <w:webHidden/>
          </w:rPr>
          <w:fldChar w:fldCharType="begin"/>
        </w:r>
        <w:r w:rsidR="00D07FFD">
          <w:rPr>
            <w:noProof/>
            <w:webHidden/>
          </w:rPr>
          <w:instrText xml:space="preserve"> PAGEREF _Toc480269189 \h </w:instrText>
        </w:r>
        <w:r w:rsidR="00D07FFD">
          <w:rPr>
            <w:noProof/>
            <w:webHidden/>
          </w:rPr>
        </w:r>
        <w:r w:rsidR="00D07FFD">
          <w:rPr>
            <w:noProof/>
            <w:webHidden/>
          </w:rPr>
          <w:fldChar w:fldCharType="separate"/>
        </w:r>
        <w:r w:rsidR="00D07FFD">
          <w:rPr>
            <w:noProof/>
            <w:webHidden/>
          </w:rPr>
          <w:t>2</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90" w:history="1">
        <w:r w:rsidR="00D07FFD" w:rsidRPr="00421487">
          <w:rPr>
            <w:rStyle w:val="aa"/>
            <w:noProof/>
          </w:rPr>
          <w:t>3.1</w:t>
        </w:r>
        <w:r w:rsidR="00D07FFD">
          <w:rPr>
            <w:rFonts w:asciiTheme="minorHAnsi" w:eastAsiaTheme="minorEastAsia" w:hAnsiTheme="minorHAnsi" w:cstheme="minorBidi"/>
            <w:b w:val="0"/>
            <w:bCs w:val="0"/>
            <w:noProof/>
            <w:sz w:val="21"/>
          </w:rPr>
          <w:tab/>
        </w:r>
        <w:r w:rsidR="00D07FFD" w:rsidRPr="00421487">
          <w:rPr>
            <w:rStyle w:val="aa"/>
            <w:rFonts w:hint="eastAsia"/>
            <w:noProof/>
          </w:rPr>
          <w:t>系统总体架构分析</w:t>
        </w:r>
        <w:r w:rsidR="00D07FFD">
          <w:rPr>
            <w:noProof/>
            <w:webHidden/>
          </w:rPr>
          <w:tab/>
        </w:r>
        <w:r w:rsidR="00D07FFD">
          <w:rPr>
            <w:noProof/>
            <w:webHidden/>
          </w:rPr>
          <w:fldChar w:fldCharType="begin"/>
        </w:r>
        <w:r w:rsidR="00D07FFD">
          <w:rPr>
            <w:noProof/>
            <w:webHidden/>
          </w:rPr>
          <w:instrText xml:space="preserve"> PAGEREF _Toc480269190 \h </w:instrText>
        </w:r>
        <w:r w:rsidR="00D07FFD">
          <w:rPr>
            <w:noProof/>
            <w:webHidden/>
          </w:rPr>
        </w:r>
        <w:r w:rsidR="00D07FFD">
          <w:rPr>
            <w:noProof/>
            <w:webHidden/>
          </w:rPr>
          <w:fldChar w:fldCharType="separate"/>
        </w:r>
        <w:r w:rsidR="00D07FFD">
          <w:rPr>
            <w:noProof/>
            <w:webHidden/>
          </w:rPr>
          <w:t>2</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91" w:history="1">
        <w:r w:rsidR="00D07FFD" w:rsidRPr="00421487">
          <w:rPr>
            <w:rStyle w:val="aa"/>
            <w:noProof/>
          </w:rPr>
          <w:t>3.2</w:t>
        </w:r>
        <w:r w:rsidR="00D07FFD">
          <w:rPr>
            <w:rFonts w:asciiTheme="minorHAnsi" w:eastAsiaTheme="minorEastAsia" w:hAnsiTheme="minorHAnsi" w:cstheme="minorBidi"/>
            <w:b w:val="0"/>
            <w:bCs w:val="0"/>
            <w:noProof/>
            <w:sz w:val="21"/>
          </w:rPr>
          <w:tab/>
        </w:r>
        <w:r w:rsidR="00D07FFD" w:rsidRPr="00421487">
          <w:rPr>
            <w:rStyle w:val="aa"/>
            <w:rFonts w:hint="eastAsia"/>
            <w:noProof/>
          </w:rPr>
          <w:t>系统总体业务分析</w:t>
        </w:r>
        <w:r w:rsidR="00D07FFD">
          <w:rPr>
            <w:noProof/>
            <w:webHidden/>
          </w:rPr>
          <w:tab/>
        </w:r>
        <w:r w:rsidR="00D07FFD">
          <w:rPr>
            <w:noProof/>
            <w:webHidden/>
          </w:rPr>
          <w:fldChar w:fldCharType="begin"/>
        </w:r>
        <w:r w:rsidR="00D07FFD">
          <w:rPr>
            <w:noProof/>
            <w:webHidden/>
          </w:rPr>
          <w:instrText xml:space="preserve"> PAGEREF _Toc480269191 \h </w:instrText>
        </w:r>
        <w:r w:rsidR="00D07FFD">
          <w:rPr>
            <w:noProof/>
            <w:webHidden/>
          </w:rPr>
        </w:r>
        <w:r w:rsidR="00D07FFD">
          <w:rPr>
            <w:noProof/>
            <w:webHidden/>
          </w:rPr>
          <w:fldChar w:fldCharType="separate"/>
        </w:r>
        <w:r w:rsidR="00D07FFD">
          <w:rPr>
            <w:noProof/>
            <w:webHidden/>
          </w:rPr>
          <w:t>4</w:t>
        </w:r>
        <w:r w:rsidR="00D07FFD">
          <w:rPr>
            <w:noProof/>
            <w:webHidden/>
          </w:rPr>
          <w:fldChar w:fldCharType="end"/>
        </w:r>
      </w:hyperlink>
    </w:p>
    <w:p w:rsidR="00D07FFD" w:rsidRDefault="005F07CA">
      <w:pPr>
        <w:pStyle w:val="10"/>
        <w:tabs>
          <w:tab w:val="left" w:pos="420"/>
          <w:tab w:val="right" w:leader="dot" w:pos="8296"/>
        </w:tabs>
        <w:rPr>
          <w:rFonts w:asciiTheme="minorHAnsi" w:eastAsiaTheme="minorEastAsia" w:hAnsiTheme="minorHAnsi" w:cstheme="minorBidi"/>
          <w:b w:val="0"/>
          <w:bCs w:val="0"/>
          <w:i w:val="0"/>
          <w:iCs w:val="0"/>
          <w:noProof/>
          <w:sz w:val="21"/>
          <w:szCs w:val="22"/>
        </w:rPr>
      </w:pPr>
      <w:hyperlink w:anchor="_Toc480269192" w:history="1">
        <w:r w:rsidR="00D07FFD" w:rsidRPr="00421487">
          <w:rPr>
            <w:rStyle w:val="aa"/>
            <w:rFonts w:ascii="黑体" w:eastAsia="黑体" w:hAnsi="黑体"/>
            <w:noProof/>
          </w:rPr>
          <w:t>4</w:t>
        </w:r>
        <w:r w:rsidR="00D07FFD">
          <w:rPr>
            <w:rFonts w:asciiTheme="minorHAnsi" w:eastAsiaTheme="minorEastAsia" w:hAnsiTheme="minorHAnsi" w:cstheme="minorBidi"/>
            <w:b w:val="0"/>
            <w:bCs w:val="0"/>
            <w:i w:val="0"/>
            <w:iCs w:val="0"/>
            <w:noProof/>
            <w:sz w:val="21"/>
            <w:szCs w:val="22"/>
          </w:rPr>
          <w:tab/>
        </w:r>
        <w:r w:rsidR="00D07FFD" w:rsidRPr="00421487">
          <w:rPr>
            <w:rStyle w:val="aa"/>
            <w:rFonts w:ascii="黑体" w:eastAsia="黑体" w:hAnsi="黑体" w:hint="eastAsia"/>
            <w:noProof/>
          </w:rPr>
          <w:t>系统功能需求分析</w:t>
        </w:r>
        <w:r w:rsidR="00D07FFD">
          <w:rPr>
            <w:noProof/>
            <w:webHidden/>
          </w:rPr>
          <w:tab/>
        </w:r>
        <w:r w:rsidR="00D07FFD">
          <w:rPr>
            <w:noProof/>
            <w:webHidden/>
          </w:rPr>
          <w:fldChar w:fldCharType="begin"/>
        </w:r>
        <w:r w:rsidR="00D07FFD">
          <w:rPr>
            <w:noProof/>
            <w:webHidden/>
          </w:rPr>
          <w:instrText xml:space="preserve"> PAGEREF _Toc480269192 \h </w:instrText>
        </w:r>
        <w:r w:rsidR="00D07FFD">
          <w:rPr>
            <w:noProof/>
            <w:webHidden/>
          </w:rPr>
        </w:r>
        <w:r w:rsidR="00D07FFD">
          <w:rPr>
            <w:noProof/>
            <w:webHidden/>
          </w:rPr>
          <w:fldChar w:fldCharType="separate"/>
        </w:r>
        <w:r w:rsidR="00D07FFD">
          <w:rPr>
            <w:noProof/>
            <w:webHidden/>
          </w:rPr>
          <w:t>5</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93" w:history="1">
        <w:r w:rsidR="00D07FFD" w:rsidRPr="00421487">
          <w:rPr>
            <w:rStyle w:val="aa"/>
            <w:noProof/>
          </w:rPr>
          <w:t>4.1</w:t>
        </w:r>
        <w:r w:rsidR="00D07FFD">
          <w:rPr>
            <w:rFonts w:asciiTheme="minorHAnsi" w:eastAsiaTheme="minorEastAsia" w:hAnsiTheme="minorHAnsi" w:cstheme="minorBidi"/>
            <w:b w:val="0"/>
            <w:bCs w:val="0"/>
            <w:noProof/>
            <w:sz w:val="21"/>
          </w:rPr>
          <w:tab/>
        </w:r>
        <w:r w:rsidR="00D07FFD" w:rsidRPr="00421487">
          <w:rPr>
            <w:rStyle w:val="aa"/>
            <w:rFonts w:hint="eastAsia"/>
            <w:noProof/>
          </w:rPr>
          <w:t>系统功能列表</w:t>
        </w:r>
        <w:r w:rsidR="00D07FFD">
          <w:rPr>
            <w:noProof/>
            <w:webHidden/>
          </w:rPr>
          <w:tab/>
        </w:r>
        <w:r w:rsidR="00D07FFD">
          <w:rPr>
            <w:noProof/>
            <w:webHidden/>
          </w:rPr>
          <w:fldChar w:fldCharType="begin"/>
        </w:r>
        <w:r w:rsidR="00D07FFD">
          <w:rPr>
            <w:noProof/>
            <w:webHidden/>
          </w:rPr>
          <w:instrText xml:space="preserve"> PAGEREF _Toc480269193 \h </w:instrText>
        </w:r>
        <w:r w:rsidR="00D07FFD">
          <w:rPr>
            <w:noProof/>
            <w:webHidden/>
          </w:rPr>
        </w:r>
        <w:r w:rsidR="00D07FFD">
          <w:rPr>
            <w:noProof/>
            <w:webHidden/>
          </w:rPr>
          <w:fldChar w:fldCharType="separate"/>
        </w:r>
        <w:r w:rsidR="00D07FFD">
          <w:rPr>
            <w:noProof/>
            <w:webHidden/>
          </w:rPr>
          <w:t>5</w:t>
        </w:r>
        <w:r w:rsidR="00D07FFD">
          <w:rPr>
            <w:noProof/>
            <w:webHidden/>
          </w:rPr>
          <w:fldChar w:fldCharType="end"/>
        </w:r>
      </w:hyperlink>
    </w:p>
    <w:p w:rsidR="00D07FFD" w:rsidRDefault="005F07CA">
      <w:pPr>
        <w:pStyle w:val="20"/>
        <w:tabs>
          <w:tab w:val="left" w:pos="840"/>
          <w:tab w:val="right" w:leader="dot" w:pos="8296"/>
        </w:tabs>
        <w:rPr>
          <w:rFonts w:asciiTheme="minorHAnsi" w:eastAsiaTheme="minorEastAsia" w:hAnsiTheme="minorHAnsi" w:cstheme="minorBidi"/>
          <w:b w:val="0"/>
          <w:bCs w:val="0"/>
          <w:noProof/>
          <w:sz w:val="21"/>
        </w:rPr>
      </w:pPr>
      <w:hyperlink w:anchor="_Toc480269194" w:history="1">
        <w:r w:rsidR="00D07FFD" w:rsidRPr="00421487">
          <w:rPr>
            <w:rStyle w:val="aa"/>
            <w:rFonts w:ascii="黑体" w:eastAsia="黑体" w:hAnsi="黑体"/>
            <w:noProof/>
          </w:rPr>
          <w:t>4.2</w:t>
        </w:r>
        <w:r w:rsidR="00D07FFD">
          <w:rPr>
            <w:rFonts w:asciiTheme="minorHAnsi" w:eastAsiaTheme="minorEastAsia" w:hAnsiTheme="minorHAnsi" w:cstheme="minorBidi"/>
            <w:b w:val="0"/>
            <w:bCs w:val="0"/>
            <w:noProof/>
            <w:sz w:val="21"/>
          </w:rPr>
          <w:tab/>
        </w:r>
        <w:r w:rsidR="00D07FFD" w:rsidRPr="00421487">
          <w:rPr>
            <w:rStyle w:val="aa"/>
            <w:rFonts w:ascii="黑体" w:eastAsia="黑体" w:hAnsi="黑体" w:hint="eastAsia"/>
            <w:noProof/>
          </w:rPr>
          <w:t>功能需求分析</w:t>
        </w:r>
        <w:r w:rsidR="00D07FFD">
          <w:rPr>
            <w:noProof/>
            <w:webHidden/>
          </w:rPr>
          <w:tab/>
        </w:r>
        <w:r w:rsidR="00D07FFD">
          <w:rPr>
            <w:noProof/>
            <w:webHidden/>
          </w:rPr>
          <w:fldChar w:fldCharType="begin"/>
        </w:r>
        <w:r w:rsidR="00D07FFD">
          <w:rPr>
            <w:noProof/>
            <w:webHidden/>
          </w:rPr>
          <w:instrText xml:space="preserve"> PAGEREF _Toc480269194 \h </w:instrText>
        </w:r>
        <w:r w:rsidR="00D07FFD">
          <w:rPr>
            <w:noProof/>
            <w:webHidden/>
          </w:rPr>
        </w:r>
        <w:r w:rsidR="00D07FFD">
          <w:rPr>
            <w:noProof/>
            <w:webHidden/>
          </w:rPr>
          <w:fldChar w:fldCharType="separate"/>
        </w:r>
        <w:r w:rsidR="00D07FFD">
          <w:rPr>
            <w:noProof/>
            <w:webHidden/>
          </w:rPr>
          <w:t>7</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195" w:history="1">
        <w:r w:rsidR="00D07FFD" w:rsidRPr="00421487">
          <w:rPr>
            <w:rStyle w:val="aa"/>
            <w:noProof/>
          </w:rPr>
          <w:t>4.2.1</w:t>
        </w:r>
        <w:r w:rsidR="00D07FFD">
          <w:rPr>
            <w:rFonts w:asciiTheme="minorHAnsi" w:eastAsiaTheme="minorEastAsia" w:hAnsiTheme="minorHAnsi" w:cstheme="minorBidi"/>
            <w:noProof/>
            <w:sz w:val="21"/>
            <w:szCs w:val="22"/>
          </w:rPr>
          <w:tab/>
        </w:r>
        <w:r w:rsidR="00D07FFD" w:rsidRPr="00421487">
          <w:rPr>
            <w:rStyle w:val="aa"/>
            <w:rFonts w:hint="eastAsia"/>
            <w:noProof/>
          </w:rPr>
          <w:t>监测手段</w:t>
        </w:r>
        <w:r w:rsidR="00D07FFD">
          <w:rPr>
            <w:noProof/>
            <w:webHidden/>
          </w:rPr>
          <w:tab/>
        </w:r>
        <w:r w:rsidR="00D07FFD">
          <w:rPr>
            <w:noProof/>
            <w:webHidden/>
          </w:rPr>
          <w:fldChar w:fldCharType="begin"/>
        </w:r>
        <w:r w:rsidR="00D07FFD">
          <w:rPr>
            <w:noProof/>
            <w:webHidden/>
          </w:rPr>
          <w:instrText xml:space="preserve"> PAGEREF _Toc480269195 \h </w:instrText>
        </w:r>
        <w:r w:rsidR="00D07FFD">
          <w:rPr>
            <w:noProof/>
            <w:webHidden/>
          </w:rPr>
        </w:r>
        <w:r w:rsidR="00D07FFD">
          <w:rPr>
            <w:noProof/>
            <w:webHidden/>
          </w:rPr>
          <w:fldChar w:fldCharType="separate"/>
        </w:r>
        <w:r w:rsidR="00D07FFD">
          <w:rPr>
            <w:noProof/>
            <w:webHidden/>
          </w:rPr>
          <w:t>7</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196" w:history="1">
        <w:r w:rsidR="00D07FFD" w:rsidRPr="00421487">
          <w:rPr>
            <w:rStyle w:val="aa"/>
            <w:noProof/>
          </w:rPr>
          <w:t>4.2.2</w:t>
        </w:r>
        <w:r w:rsidR="00D07FFD">
          <w:rPr>
            <w:rFonts w:asciiTheme="minorHAnsi" w:eastAsiaTheme="minorEastAsia" w:hAnsiTheme="minorHAnsi" w:cstheme="minorBidi"/>
            <w:noProof/>
            <w:sz w:val="21"/>
            <w:szCs w:val="22"/>
          </w:rPr>
          <w:tab/>
        </w:r>
        <w:r w:rsidR="00D07FFD" w:rsidRPr="00421487">
          <w:rPr>
            <w:rStyle w:val="aa"/>
            <w:rFonts w:hint="eastAsia"/>
            <w:noProof/>
          </w:rPr>
          <w:t>统计分析</w:t>
        </w:r>
        <w:r w:rsidR="00D07FFD">
          <w:rPr>
            <w:noProof/>
            <w:webHidden/>
          </w:rPr>
          <w:tab/>
        </w:r>
        <w:r w:rsidR="00D07FFD">
          <w:rPr>
            <w:noProof/>
            <w:webHidden/>
          </w:rPr>
          <w:fldChar w:fldCharType="begin"/>
        </w:r>
        <w:r w:rsidR="00D07FFD">
          <w:rPr>
            <w:noProof/>
            <w:webHidden/>
          </w:rPr>
          <w:instrText xml:space="preserve"> PAGEREF _Toc480269196 \h </w:instrText>
        </w:r>
        <w:r w:rsidR="00D07FFD">
          <w:rPr>
            <w:noProof/>
            <w:webHidden/>
          </w:rPr>
        </w:r>
        <w:r w:rsidR="00D07FFD">
          <w:rPr>
            <w:noProof/>
            <w:webHidden/>
          </w:rPr>
          <w:fldChar w:fldCharType="separate"/>
        </w:r>
        <w:r w:rsidR="00D07FFD">
          <w:rPr>
            <w:noProof/>
            <w:webHidden/>
          </w:rPr>
          <w:t>15</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197" w:history="1">
        <w:r w:rsidR="00D07FFD" w:rsidRPr="00421487">
          <w:rPr>
            <w:rStyle w:val="aa"/>
            <w:noProof/>
          </w:rPr>
          <w:t>4.2.3</w:t>
        </w:r>
        <w:r w:rsidR="00D07FFD">
          <w:rPr>
            <w:rFonts w:asciiTheme="minorHAnsi" w:eastAsiaTheme="minorEastAsia" w:hAnsiTheme="minorHAnsi" w:cstheme="minorBidi"/>
            <w:noProof/>
            <w:sz w:val="21"/>
            <w:szCs w:val="22"/>
          </w:rPr>
          <w:tab/>
        </w:r>
        <w:r w:rsidR="00D07FFD" w:rsidRPr="00421487">
          <w:rPr>
            <w:rStyle w:val="aa"/>
            <w:rFonts w:hint="eastAsia"/>
            <w:noProof/>
          </w:rPr>
          <w:t>报告管理</w:t>
        </w:r>
        <w:r w:rsidR="00D07FFD">
          <w:rPr>
            <w:noProof/>
            <w:webHidden/>
          </w:rPr>
          <w:tab/>
        </w:r>
        <w:r w:rsidR="00D07FFD">
          <w:rPr>
            <w:noProof/>
            <w:webHidden/>
          </w:rPr>
          <w:fldChar w:fldCharType="begin"/>
        </w:r>
        <w:r w:rsidR="00D07FFD">
          <w:rPr>
            <w:noProof/>
            <w:webHidden/>
          </w:rPr>
          <w:instrText xml:space="preserve"> PAGEREF _Toc480269197 \h </w:instrText>
        </w:r>
        <w:r w:rsidR="00D07FFD">
          <w:rPr>
            <w:noProof/>
            <w:webHidden/>
          </w:rPr>
        </w:r>
        <w:r w:rsidR="00D07FFD">
          <w:rPr>
            <w:noProof/>
            <w:webHidden/>
          </w:rPr>
          <w:fldChar w:fldCharType="separate"/>
        </w:r>
        <w:r w:rsidR="00D07FFD">
          <w:rPr>
            <w:noProof/>
            <w:webHidden/>
          </w:rPr>
          <w:t>17</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198" w:history="1">
        <w:r w:rsidR="00D07FFD" w:rsidRPr="00421487">
          <w:rPr>
            <w:rStyle w:val="aa"/>
            <w:noProof/>
          </w:rPr>
          <w:t>4.2.4</w:t>
        </w:r>
        <w:r w:rsidR="00D07FFD">
          <w:rPr>
            <w:rFonts w:asciiTheme="minorHAnsi" w:eastAsiaTheme="minorEastAsia" w:hAnsiTheme="minorHAnsi" w:cstheme="minorBidi"/>
            <w:noProof/>
            <w:sz w:val="21"/>
            <w:szCs w:val="22"/>
          </w:rPr>
          <w:tab/>
        </w:r>
        <w:r w:rsidR="00D07FFD" w:rsidRPr="00421487">
          <w:rPr>
            <w:rStyle w:val="aa"/>
            <w:rFonts w:hint="eastAsia"/>
            <w:noProof/>
          </w:rPr>
          <w:t>远程控制</w:t>
        </w:r>
        <w:r w:rsidR="00D07FFD">
          <w:rPr>
            <w:noProof/>
            <w:webHidden/>
          </w:rPr>
          <w:tab/>
        </w:r>
        <w:r w:rsidR="00D07FFD">
          <w:rPr>
            <w:noProof/>
            <w:webHidden/>
          </w:rPr>
          <w:fldChar w:fldCharType="begin"/>
        </w:r>
        <w:r w:rsidR="00D07FFD">
          <w:rPr>
            <w:noProof/>
            <w:webHidden/>
          </w:rPr>
          <w:instrText xml:space="preserve"> PAGEREF _Toc480269198 \h </w:instrText>
        </w:r>
        <w:r w:rsidR="00D07FFD">
          <w:rPr>
            <w:noProof/>
            <w:webHidden/>
          </w:rPr>
        </w:r>
        <w:r w:rsidR="00D07FFD">
          <w:rPr>
            <w:noProof/>
            <w:webHidden/>
          </w:rPr>
          <w:fldChar w:fldCharType="separate"/>
        </w:r>
        <w:r w:rsidR="00D07FFD">
          <w:rPr>
            <w:noProof/>
            <w:webHidden/>
          </w:rPr>
          <w:t>17</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199" w:history="1">
        <w:r w:rsidR="00D07FFD" w:rsidRPr="00421487">
          <w:rPr>
            <w:rStyle w:val="aa"/>
            <w:noProof/>
          </w:rPr>
          <w:t>4.2.5</w:t>
        </w:r>
        <w:r w:rsidR="00D07FFD">
          <w:rPr>
            <w:rFonts w:asciiTheme="minorHAnsi" w:eastAsiaTheme="minorEastAsia" w:hAnsiTheme="minorHAnsi" w:cstheme="minorBidi"/>
            <w:noProof/>
            <w:sz w:val="21"/>
            <w:szCs w:val="22"/>
          </w:rPr>
          <w:tab/>
        </w:r>
        <w:r w:rsidR="00D07FFD" w:rsidRPr="00421487">
          <w:rPr>
            <w:rStyle w:val="aa"/>
            <w:rFonts w:hint="eastAsia"/>
            <w:noProof/>
          </w:rPr>
          <w:t>电子地图</w:t>
        </w:r>
        <w:r w:rsidR="00D07FFD">
          <w:rPr>
            <w:noProof/>
            <w:webHidden/>
          </w:rPr>
          <w:tab/>
        </w:r>
        <w:r w:rsidR="00D07FFD">
          <w:rPr>
            <w:noProof/>
            <w:webHidden/>
          </w:rPr>
          <w:fldChar w:fldCharType="begin"/>
        </w:r>
        <w:r w:rsidR="00D07FFD">
          <w:rPr>
            <w:noProof/>
            <w:webHidden/>
          </w:rPr>
          <w:instrText xml:space="preserve"> PAGEREF _Toc480269199 \h </w:instrText>
        </w:r>
        <w:r w:rsidR="00D07FFD">
          <w:rPr>
            <w:noProof/>
            <w:webHidden/>
          </w:rPr>
        </w:r>
        <w:r w:rsidR="00D07FFD">
          <w:rPr>
            <w:noProof/>
            <w:webHidden/>
          </w:rPr>
          <w:fldChar w:fldCharType="separate"/>
        </w:r>
        <w:r w:rsidR="00D07FFD">
          <w:rPr>
            <w:noProof/>
            <w:webHidden/>
          </w:rPr>
          <w:t>19</w:t>
        </w:r>
        <w:r w:rsidR="00D07FFD">
          <w:rPr>
            <w:noProof/>
            <w:webHidden/>
          </w:rPr>
          <w:fldChar w:fldCharType="end"/>
        </w:r>
      </w:hyperlink>
    </w:p>
    <w:p w:rsidR="00D07FFD" w:rsidRDefault="005F07CA">
      <w:pPr>
        <w:pStyle w:val="30"/>
        <w:tabs>
          <w:tab w:val="left" w:pos="1260"/>
          <w:tab w:val="right" w:leader="dot" w:pos="8296"/>
        </w:tabs>
        <w:rPr>
          <w:rFonts w:asciiTheme="minorHAnsi" w:eastAsiaTheme="minorEastAsia" w:hAnsiTheme="minorHAnsi" w:cstheme="minorBidi"/>
          <w:noProof/>
          <w:sz w:val="21"/>
          <w:szCs w:val="22"/>
        </w:rPr>
      </w:pPr>
      <w:hyperlink w:anchor="_Toc480269200" w:history="1">
        <w:r w:rsidR="00D07FFD" w:rsidRPr="00421487">
          <w:rPr>
            <w:rStyle w:val="aa"/>
            <w:noProof/>
          </w:rPr>
          <w:t>4.2.6</w:t>
        </w:r>
        <w:r w:rsidR="00D07FFD">
          <w:rPr>
            <w:rFonts w:asciiTheme="minorHAnsi" w:eastAsiaTheme="minorEastAsia" w:hAnsiTheme="minorHAnsi" w:cstheme="minorBidi"/>
            <w:noProof/>
            <w:sz w:val="21"/>
            <w:szCs w:val="22"/>
          </w:rPr>
          <w:tab/>
        </w:r>
        <w:r w:rsidR="00D07FFD" w:rsidRPr="00421487">
          <w:rPr>
            <w:rStyle w:val="aa"/>
            <w:rFonts w:hint="eastAsia"/>
            <w:noProof/>
          </w:rPr>
          <w:t>系统管理</w:t>
        </w:r>
        <w:r w:rsidR="00D07FFD">
          <w:rPr>
            <w:noProof/>
            <w:webHidden/>
          </w:rPr>
          <w:tab/>
        </w:r>
        <w:r w:rsidR="00D07FFD">
          <w:rPr>
            <w:noProof/>
            <w:webHidden/>
          </w:rPr>
          <w:fldChar w:fldCharType="begin"/>
        </w:r>
        <w:r w:rsidR="00D07FFD">
          <w:rPr>
            <w:noProof/>
            <w:webHidden/>
          </w:rPr>
          <w:instrText xml:space="preserve"> PAGEREF _Toc480269200 \h </w:instrText>
        </w:r>
        <w:r w:rsidR="00D07FFD">
          <w:rPr>
            <w:noProof/>
            <w:webHidden/>
          </w:rPr>
        </w:r>
        <w:r w:rsidR="00D07FFD">
          <w:rPr>
            <w:noProof/>
            <w:webHidden/>
          </w:rPr>
          <w:fldChar w:fldCharType="separate"/>
        </w:r>
        <w:r w:rsidR="00D07FFD">
          <w:rPr>
            <w:noProof/>
            <w:webHidden/>
          </w:rPr>
          <w:t>23</w:t>
        </w:r>
        <w:r w:rsidR="00D07FFD">
          <w:rPr>
            <w:noProof/>
            <w:webHidden/>
          </w:rPr>
          <w:fldChar w:fldCharType="end"/>
        </w:r>
      </w:hyperlink>
    </w:p>
    <w:p w:rsidR="00D07FFD" w:rsidRDefault="005F07CA">
      <w:pPr>
        <w:pStyle w:val="10"/>
        <w:tabs>
          <w:tab w:val="right" w:leader="dot" w:pos="8296"/>
        </w:tabs>
        <w:rPr>
          <w:rFonts w:asciiTheme="minorHAnsi" w:eastAsiaTheme="minorEastAsia" w:hAnsiTheme="minorHAnsi" w:cstheme="minorBidi"/>
          <w:b w:val="0"/>
          <w:bCs w:val="0"/>
          <w:i w:val="0"/>
          <w:iCs w:val="0"/>
          <w:noProof/>
          <w:sz w:val="21"/>
          <w:szCs w:val="22"/>
        </w:rPr>
      </w:pPr>
      <w:hyperlink w:anchor="_Toc480269201" w:history="1">
        <w:r w:rsidR="00D07FFD" w:rsidRPr="00421487">
          <w:rPr>
            <w:rStyle w:val="aa"/>
            <w:rFonts w:hint="eastAsia"/>
            <w:noProof/>
          </w:rPr>
          <w:t>需求确认</w:t>
        </w:r>
        <w:r w:rsidR="00D07FFD">
          <w:rPr>
            <w:noProof/>
            <w:webHidden/>
          </w:rPr>
          <w:tab/>
        </w:r>
        <w:r w:rsidR="00D07FFD">
          <w:rPr>
            <w:noProof/>
            <w:webHidden/>
          </w:rPr>
          <w:fldChar w:fldCharType="begin"/>
        </w:r>
        <w:r w:rsidR="00D07FFD">
          <w:rPr>
            <w:noProof/>
            <w:webHidden/>
          </w:rPr>
          <w:instrText xml:space="preserve"> PAGEREF _Toc480269201 \h </w:instrText>
        </w:r>
        <w:r w:rsidR="00D07FFD">
          <w:rPr>
            <w:noProof/>
            <w:webHidden/>
          </w:rPr>
        </w:r>
        <w:r w:rsidR="00D07FFD">
          <w:rPr>
            <w:noProof/>
            <w:webHidden/>
          </w:rPr>
          <w:fldChar w:fldCharType="separate"/>
        </w:r>
        <w:r w:rsidR="00D07FFD">
          <w:rPr>
            <w:noProof/>
            <w:webHidden/>
          </w:rPr>
          <w:t>1</w:t>
        </w:r>
        <w:r w:rsidR="00D07FFD">
          <w:rPr>
            <w:noProof/>
            <w:webHidden/>
          </w:rPr>
          <w:fldChar w:fldCharType="end"/>
        </w:r>
      </w:hyperlink>
    </w:p>
    <w:p w:rsidR="00903320" w:rsidRDefault="00903320">
      <w:r>
        <w:rPr>
          <w:i/>
          <w:iCs/>
          <w:caps/>
          <w:szCs w:val="20"/>
        </w:rPr>
        <w:fldChar w:fldCharType="end"/>
      </w:r>
    </w:p>
    <w:p w:rsidR="00903320" w:rsidRDefault="00903320"/>
    <w:p w:rsidR="00903320" w:rsidRDefault="00903320">
      <w:pPr>
        <w:sectPr w:rsidR="00903320" w:rsidSect="00FA4BE5">
          <w:headerReference w:type="first" r:id="rId9"/>
          <w:pgSz w:w="11906" w:h="16838"/>
          <w:pgMar w:top="1440" w:right="1800" w:bottom="1440" w:left="1800" w:header="851" w:footer="992" w:gutter="0"/>
          <w:pgNumType w:fmt="upperRoman" w:start="1"/>
          <w:cols w:space="720"/>
          <w:docGrid w:type="lines" w:linePitch="312"/>
        </w:sectPr>
      </w:pPr>
    </w:p>
    <w:p w:rsidR="00A10E0D" w:rsidRPr="007B1222" w:rsidRDefault="00A10E0D" w:rsidP="007B1222">
      <w:pPr>
        <w:pStyle w:val="1"/>
        <w:spacing w:before="0" w:afterLines="50" w:after="156" w:line="240" w:lineRule="auto"/>
        <w:ind w:left="431" w:hanging="431"/>
        <w:rPr>
          <w:rFonts w:ascii="黑体" w:eastAsia="黑体" w:hAnsi="黑体"/>
          <w:sz w:val="30"/>
          <w:szCs w:val="30"/>
        </w:rPr>
      </w:pPr>
      <w:bookmarkStart w:id="0" w:name="_Toc256491206"/>
      <w:bookmarkStart w:id="1" w:name="_Toc256501165"/>
      <w:bookmarkStart w:id="2" w:name="_Toc480269183"/>
      <w:bookmarkEnd w:id="0"/>
      <w:bookmarkEnd w:id="1"/>
      <w:r>
        <w:rPr>
          <w:rFonts w:ascii="黑体" w:eastAsia="黑体" w:hAnsi="黑体" w:hint="eastAsia"/>
          <w:sz w:val="30"/>
          <w:szCs w:val="30"/>
        </w:rPr>
        <w:lastRenderedPageBreak/>
        <w:t>引言</w:t>
      </w:r>
      <w:bookmarkEnd w:id="2"/>
    </w:p>
    <w:p w:rsidR="00903320" w:rsidRDefault="00E8334F" w:rsidP="007B1222">
      <w:pPr>
        <w:pStyle w:val="2"/>
        <w:tabs>
          <w:tab w:val="clear" w:pos="576"/>
        </w:tabs>
        <w:spacing w:before="0" w:afterLines="50" w:after="156" w:line="240" w:lineRule="auto"/>
        <w:ind w:left="578" w:hanging="578"/>
        <w:rPr>
          <w:sz w:val="28"/>
          <w:szCs w:val="28"/>
        </w:rPr>
      </w:pPr>
      <w:bookmarkStart w:id="3" w:name="_Toc254609688"/>
      <w:bookmarkStart w:id="4" w:name="_Toc21247"/>
      <w:bookmarkStart w:id="5" w:name="_Toc480269184"/>
      <w:r>
        <w:rPr>
          <w:rFonts w:hint="eastAsia"/>
          <w:sz w:val="28"/>
          <w:szCs w:val="28"/>
        </w:rPr>
        <w:t>编写</w:t>
      </w:r>
      <w:r w:rsidRPr="007B1222">
        <w:rPr>
          <w:rFonts w:hint="eastAsia"/>
          <w:sz w:val="28"/>
          <w:szCs w:val="28"/>
        </w:rPr>
        <w:t>目的</w:t>
      </w:r>
      <w:bookmarkEnd w:id="3"/>
      <w:bookmarkEnd w:id="4"/>
      <w:bookmarkEnd w:id="5"/>
    </w:p>
    <w:p w:rsidR="0046018F" w:rsidRPr="002760DC" w:rsidRDefault="0046018F" w:rsidP="002760DC">
      <w:pPr>
        <w:ind w:firstLineChars="200" w:firstLine="560"/>
        <w:rPr>
          <w:rFonts w:eastAsia="仿宋"/>
          <w:sz w:val="28"/>
          <w:szCs w:val="28"/>
        </w:rPr>
      </w:pPr>
      <w:r w:rsidRPr="002760DC">
        <w:rPr>
          <w:rFonts w:eastAsia="仿宋" w:hint="eastAsia"/>
          <w:sz w:val="28"/>
          <w:szCs w:val="28"/>
        </w:rPr>
        <w:t>为明确软件需求、安排项目规划与进度、组织软件开发与测试，撰写本文档。</w:t>
      </w:r>
    </w:p>
    <w:p w:rsidR="00FA010F" w:rsidRPr="00FA010F" w:rsidRDefault="00903320" w:rsidP="00FA010F">
      <w:pPr>
        <w:pStyle w:val="2"/>
        <w:tabs>
          <w:tab w:val="clear" w:pos="576"/>
        </w:tabs>
        <w:spacing w:before="0" w:afterLines="50" w:after="156" w:line="240" w:lineRule="auto"/>
        <w:ind w:left="578" w:hanging="578"/>
        <w:rPr>
          <w:sz w:val="28"/>
          <w:szCs w:val="28"/>
        </w:rPr>
      </w:pPr>
      <w:bookmarkStart w:id="6" w:name="_Toc256491210"/>
      <w:bookmarkStart w:id="7" w:name="_Toc254609691"/>
      <w:bookmarkStart w:id="8" w:name="_Toc3733"/>
      <w:bookmarkStart w:id="9" w:name="_Toc480269185"/>
      <w:bookmarkEnd w:id="6"/>
      <w:r w:rsidRPr="007B1222">
        <w:rPr>
          <w:rFonts w:hint="eastAsia"/>
          <w:sz w:val="28"/>
          <w:szCs w:val="28"/>
        </w:rPr>
        <w:t>参考文档</w:t>
      </w:r>
      <w:bookmarkEnd w:id="7"/>
      <w:bookmarkEnd w:id="8"/>
      <w:bookmarkEnd w:id="9"/>
    </w:p>
    <w:p w:rsidR="009F61C2" w:rsidRDefault="009F61C2" w:rsidP="009F61C2">
      <w:pPr>
        <w:ind w:firstLineChars="200" w:firstLine="560"/>
        <w:rPr>
          <w:rFonts w:eastAsia="仿宋"/>
          <w:sz w:val="28"/>
          <w:szCs w:val="28"/>
        </w:rPr>
      </w:pPr>
      <w:r>
        <w:rPr>
          <w:rFonts w:eastAsia="仿宋"/>
          <w:sz w:val="28"/>
          <w:szCs w:val="28"/>
        </w:rPr>
        <w:t>《</w:t>
      </w:r>
      <w:r w:rsidRPr="000A71FA">
        <w:rPr>
          <w:rFonts w:eastAsia="仿宋" w:hint="eastAsia"/>
          <w:sz w:val="28"/>
          <w:szCs w:val="28"/>
        </w:rPr>
        <w:t>国家海洋环境实时在线监控系统“十三五”建设与运行方案</w:t>
      </w:r>
      <w:r>
        <w:rPr>
          <w:rFonts w:eastAsia="仿宋"/>
          <w:sz w:val="28"/>
          <w:szCs w:val="28"/>
        </w:rPr>
        <w:t>》，国家海洋局，</w:t>
      </w:r>
      <w:r>
        <w:rPr>
          <w:rFonts w:eastAsia="仿宋"/>
          <w:sz w:val="28"/>
          <w:szCs w:val="28"/>
        </w:rPr>
        <w:t>20</w:t>
      </w:r>
      <w:r>
        <w:rPr>
          <w:rFonts w:eastAsia="仿宋" w:hint="eastAsia"/>
          <w:sz w:val="28"/>
          <w:szCs w:val="28"/>
        </w:rPr>
        <w:t>1</w:t>
      </w:r>
      <w:r>
        <w:rPr>
          <w:rFonts w:eastAsia="仿宋"/>
          <w:sz w:val="28"/>
          <w:szCs w:val="28"/>
        </w:rPr>
        <w:t>6</w:t>
      </w:r>
      <w:r>
        <w:rPr>
          <w:rFonts w:eastAsia="仿宋"/>
          <w:sz w:val="28"/>
          <w:szCs w:val="28"/>
        </w:rPr>
        <w:t>年；</w:t>
      </w:r>
    </w:p>
    <w:p w:rsidR="009F61C2" w:rsidRDefault="009F61C2" w:rsidP="009F61C2">
      <w:pPr>
        <w:ind w:firstLineChars="200" w:firstLine="560"/>
        <w:rPr>
          <w:rFonts w:eastAsia="仿宋"/>
          <w:sz w:val="28"/>
          <w:szCs w:val="28"/>
        </w:rPr>
      </w:pPr>
      <w:r w:rsidRPr="00704898">
        <w:rPr>
          <w:rFonts w:eastAsia="仿宋"/>
          <w:kern w:val="0"/>
          <w:sz w:val="28"/>
          <w:szCs w:val="28"/>
        </w:rPr>
        <w:t>《国家海洋环境实时在线监控系统总体布局及建设思路》</w:t>
      </w:r>
      <w:r>
        <w:rPr>
          <w:rFonts w:eastAsia="仿宋"/>
          <w:sz w:val="28"/>
          <w:szCs w:val="28"/>
        </w:rPr>
        <w:t>，国家海洋局，</w:t>
      </w:r>
      <w:r>
        <w:rPr>
          <w:rFonts w:eastAsia="仿宋"/>
          <w:sz w:val="28"/>
          <w:szCs w:val="28"/>
        </w:rPr>
        <w:t>20</w:t>
      </w:r>
      <w:r>
        <w:rPr>
          <w:rFonts w:eastAsia="仿宋" w:hint="eastAsia"/>
          <w:sz w:val="28"/>
          <w:szCs w:val="28"/>
        </w:rPr>
        <w:t>1</w:t>
      </w:r>
      <w:r>
        <w:rPr>
          <w:rFonts w:eastAsia="仿宋"/>
          <w:sz w:val="28"/>
          <w:szCs w:val="28"/>
        </w:rPr>
        <w:t>6</w:t>
      </w:r>
      <w:r>
        <w:rPr>
          <w:rFonts w:eastAsia="仿宋"/>
          <w:sz w:val="28"/>
          <w:szCs w:val="28"/>
        </w:rPr>
        <w:t>年；</w:t>
      </w:r>
    </w:p>
    <w:p w:rsidR="009F61C2" w:rsidRDefault="009F61C2" w:rsidP="009F61C2">
      <w:pPr>
        <w:ind w:firstLineChars="200" w:firstLine="560"/>
        <w:rPr>
          <w:rFonts w:eastAsia="仿宋"/>
          <w:sz w:val="28"/>
          <w:szCs w:val="28"/>
        </w:rPr>
      </w:pPr>
      <w:r>
        <w:rPr>
          <w:rFonts w:eastAsia="仿宋" w:hint="eastAsia"/>
          <w:sz w:val="28"/>
          <w:szCs w:val="28"/>
        </w:rPr>
        <w:t>《</w:t>
      </w:r>
      <w:r w:rsidRPr="009F61C2">
        <w:rPr>
          <w:rFonts w:eastAsia="仿宋" w:hint="eastAsia"/>
          <w:sz w:val="28"/>
          <w:szCs w:val="28"/>
        </w:rPr>
        <w:t>北海区海洋环境实时在线监控系统建设方案</w:t>
      </w:r>
      <w:r>
        <w:rPr>
          <w:rFonts w:eastAsia="仿宋" w:hint="eastAsia"/>
          <w:sz w:val="28"/>
          <w:szCs w:val="28"/>
        </w:rPr>
        <w:t>》，</w:t>
      </w:r>
      <w:r w:rsidRPr="009F61C2">
        <w:rPr>
          <w:rFonts w:eastAsia="仿宋" w:hint="eastAsia"/>
          <w:sz w:val="28"/>
          <w:szCs w:val="28"/>
        </w:rPr>
        <w:t>国家海洋局北海分局</w:t>
      </w:r>
      <w:r>
        <w:rPr>
          <w:rFonts w:eastAsia="仿宋" w:hint="eastAsia"/>
          <w:sz w:val="28"/>
          <w:szCs w:val="28"/>
        </w:rPr>
        <w:t>，</w:t>
      </w:r>
      <w:r>
        <w:rPr>
          <w:rFonts w:eastAsia="仿宋" w:hint="eastAsia"/>
          <w:sz w:val="28"/>
          <w:szCs w:val="28"/>
        </w:rPr>
        <w:t>2017</w:t>
      </w:r>
      <w:r>
        <w:rPr>
          <w:rFonts w:eastAsia="仿宋" w:hint="eastAsia"/>
          <w:sz w:val="28"/>
          <w:szCs w:val="28"/>
        </w:rPr>
        <w:t>年</w:t>
      </w:r>
      <w:r>
        <w:rPr>
          <w:rFonts w:eastAsia="仿宋" w:hint="eastAsia"/>
          <w:sz w:val="28"/>
          <w:szCs w:val="28"/>
        </w:rPr>
        <w:t>1</w:t>
      </w:r>
      <w:r>
        <w:rPr>
          <w:rFonts w:eastAsia="仿宋" w:hint="eastAsia"/>
          <w:sz w:val="28"/>
          <w:szCs w:val="28"/>
        </w:rPr>
        <w:t>月</w:t>
      </w:r>
      <w:r w:rsidR="00361F72">
        <w:rPr>
          <w:rFonts w:eastAsia="仿宋" w:hint="eastAsia"/>
          <w:sz w:val="28"/>
          <w:szCs w:val="28"/>
        </w:rPr>
        <w:t>；</w:t>
      </w:r>
    </w:p>
    <w:p w:rsidR="00361F72" w:rsidRPr="00361F72" w:rsidRDefault="00361F72" w:rsidP="00361F72">
      <w:pPr>
        <w:ind w:firstLineChars="200" w:firstLine="560"/>
        <w:rPr>
          <w:rFonts w:eastAsia="仿宋"/>
          <w:sz w:val="28"/>
          <w:szCs w:val="28"/>
        </w:rPr>
      </w:pPr>
      <w:r>
        <w:rPr>
          <w:rFonts w:eastAsia="仿宋" w:hint="eastAsia"/>
          <w:sz w:val="28"/>
          <w:szCs w:val="28"/>
        </w:rPr>
        <w:t>《</w:t>
      </w:r>
      <w:r w:rsidRPr="00361F72">
        <w:rPr>
          <w:rFonts w:eastAsia="仿宋" w:hint="eastAsia"/>
          <w:sz w:val="28"/>
          <w:szCs w:val="28"/>
        </w:rPr>
        <w:t>山东、河北已建海洋环境实时在线监测系统数据入网工作方案</w:t>
      </w:r>
      <w:r>
        <w:rPr>
          <w:rFonts w:eastAsia="仿宋" w:hint="eastAsia"/>
          <w:sz w:val="28"/>
          <w:szCs w:val="28"/>
        </w:rPr>
        <w:t>》，</w:t>
      </w:r>
      <w:r w:rsidRPr="009F61C2">
        <w:rPr>
          <w:rFonts w:eastAsia="仿宋" w:hint="eastAsia"/>
          <w:sz w:val="28"/>
          <w:szCs w:val="28"/>
        </w:rPr>
        <w:t>国家海洋局北海分局</w:t>
      </w:r>
      <w:r>
        <w:rPr>
          <w:rFonts w:eastAsia="仿宋" w:hint="eastAsia"/>
          <w:sz w:val="28"/>
          <w:szCs w:val="28"/>
        </w:rPr>
        <w:t>，</w:t>
      </w:r>
      <w:r>
        <w:rPr>
          <w:rFonts w:eastAsia="仿宋" w:hint="eastAsia"/>
          <w:sz w:val="28"/>
          <w:szCs w:val="28"/>
        </w:rPr>
        <w:t>2017</w:t>
      </w:r>
      <w:r>
        <w:rPr>
          <w:rFonts w:eastAsia="仿宋" w:hint="eastAsia"/>
          <w:sz w:val="28"/>
          <w:szCs w:val="28"/>
        </w:rPr>
        <w:t>年</w:t>
      </w:r>
      <w:r>
        <w:rPr>
          <w:rFonts w:eastAsia="仿宋" w:hint="eastAsia"/>
          <w:sz w:val="28"/>
          <w:szCs w:val="28"/>
        </w:rPr>
        <w:t>4</w:t>
      </w:r>
      <w:r>
        <w:rPr>
          <w:rFonts w:eastAsia="仿宋" w:hint="eastAsia"/>
          <w:sz w:val="28"/>
          <w:szCs w:val="28"/>
        </w:rPr>
        <w:t>月；</w:t>
      </w:r>
    </w:p>
    <w:p w:rsidR="00903320" w:rsidRPr="007B1222" w:rsidRDefault="00903320" w:rsidP="007B1222">
      <w:pPr>
        <w:pStyle w:val="1"/>
        <w:tabs>
          <w:tab w:val="left" w:pos="432"/>
        </w:tabs>
        <w:spacing w:before="0" w:afterLines="50" w:after="156" w:line="240" w:lineRule="auto"/>
        <w:ind w:left="431" w:hanging="431"/>
        <w:rPr>
          <w:rFonts w:ascii="黑体" w:eastAsia="黑体" w:hAnsi="黑体"/>
          <w:sz w:val="30"/>
          <w:szCs w:val="30"/>
        </w:rPr>
      </w:pPr>
      <w:bookmarkStart w:id="10" w:name="_Toc254609692"/>
      <w:bookmarkStart w:id="11" w:name="_Toc18033"/>
      <w:bookmarkStart w:id="12" w:name="_Toc480269186"/>
      <w:r w:rsidRPr="007B1222">
        <w:rPr>
          <w:rFonts w:ascii="黑体" w:eastAsia="黑体" w:hAnsi="黑体" w:hint="eastAsia"/>
          <w:sz w:val="30"/>
          <w:szCs w:val="30"/>
        </w:rPr>
        <w:t>项目介绍</w:t>
      </w:r>
      <w:bookmarkEnd w:id="10"/>
      <w:bookmarkEnd w:id="11"/>
      <w:bookmarkEnd w:id="12"/>
    </w:p>
    <w:p w:rsidR="00903320" w:rsidRPr="007B1222" w:rsidRDefault="00903320" w:rsidP="007B1222">
      <w:pPr>
        <w:pStyle w:val="2"/>
        <w:tabs>
          <w:tab w:val="clear" w:pos="576"/>
        </w:tabs>
        <w:spacing w:before="0" w:afterLines="50" w:after="156" w:line="240" w:lineRule="auto"/>
        <w:ind w:left="578" w:hanging="578"/>
        <w:rPr>
          <w:sz w:val="28"/>
          <w:szCs w:val="28"/>
        </w:rPr>
      </w:pPr>
      <w:bookmarkStart w:id="13" w:name="_Toc254609693"/>
      <w:bookmarkStart w:id="14" w:name="_Toc14824"/>
      <w:bookmarkStart w:id="15" w:name="_Toc480269187"/>
      <w:r w:rsidRPr="007B1222">
        <w:rPr>
          <w:rFonts w:hint="eastAsia"/>
          <w:sz w:val="28"/>
          <w:szCs w:val="28"/>
        </w:rPr>
        <w:t>项目背景</w:t>
      </w:r>
      <w:bookmarkEnd w:id="13"/>
      <w:bookmarkEnd w:id="14"/>
      <w:bookmarkEnd w:id="15"/>
    </w:p>
    <w:p w:rsidR="00903320" w:rsidRPr="00844B9A" w:rsidRDefault="00844B9A" w:rsidP="00844B9A">
      <w:pPr>
        <w:ind w:firstLineChars="200" w:firstLine="560"/>
        <w:rPr>
          <w:rFonts w:eastAsia="仿宋"/>
          <w:kern w:val="0"/>
          <w:sz w:val="28"/>
          <w:szCs w:val="28"/>
        </w:rPr>
      </w:pPr>
      <w:bookmarkStart w:id="16" w:name="_Toc254609694"/>
      <w:r w:rsidRPr="00A700C9">
        <w:rPr>
          <w:rFonts w:eastAsia="仿宋" w:hint="eastAsia"/>
          <w:kern w:val="0"/>
          <w:sz w:val="28"/>
          <w:szCs w:val="28"/>
        </w:rPr>
        <w:t>为贯彻落实“十三五”国家海洋环境实时在线监控系统建设和“智慧海洋”总体部署，</w:t>
      </w:r>
      <w:r w:rsidRPr="00FF29FA">
        <w:rPr>
          <w:rFonts w:eastAsia="仿宋"/>
          <w:kern w:val="0"/>
          <w:sz w:val="28"/>
          <w:szCs w:val="28"/>
        </w:rPr>
        <w:t>国家和地方海洋管理部门</w:t>
      </w:r>
      <w:r>
        <w:rPr>
          <w:rFonts w:eastAsia="仿宋" w:hint="eastAsia"/>
          <w:kern w:val="0"/>
          <w:sz w:val="28"/>
          <w:szCs w:val="28"/>
        </w:rPr>
        <w:t>积极</w:t>
      </w:r>
      <w:r w:rsidRPr="00A700C9">
        <w:rPr>
          <w:rFonts w:eastAsia="仿宋" w:hint="eastAsia"/>
          <w:kern w:val="0"/>
          <w:sz w:val="28"/>
          <w:szCs w:val="28"/>
        </w:rPr>
        <w:t>统筹</w:t>
      </w:r>
      <w:r>
        <w:rPr>
          <w:rFonts w:eastAsia="仿宋" w:hint="eastAsia"/>
          <w:kern w:val="0"/>
          <w:sz w:val="28"/>
          <w:szCs w:val="28"/>
        </w:rPr>
        <w:t>现有工作基础，推进海洋环境实时在线监测网、实时数据传输网、实时动态监控信息系统</w:t>
      </w:r>
      <w:r w:rsidRPr="00A700C9">
        <w:rPr>
          <w:rFonts w:eastAsia="仿宋" w:hint="eastAsia"/>
          <w:kern w:val="0"/>
          <w:sz w:val="28"/>
          <w:szCs w:val="28"/>
        </w:rPr>
        <w:t>的建设</w:t>
      </w:r>
      <w:r>
        <w:rPr>
          <w:rFonts w:eastAsia="仿宋" w:hint="eastAsia"/>
          <w:kern w:val="0"/>
          <w:sz w:val="28"/>
          <w:szCs w:val="28"/>
        </w:rPr>
        <w:t>。</w:t>
      </w:r>
      <w:r w:rsidRPr="00A700C9">
        <w:rPr>
          <w:rFonts w:eastAsia="仿宋" w:hint="eastAsia"/>
          <w:kern w:val="0"/>
          <w:sz w:val="28"/>
          <w:szCs w:val="28"/>
        </w:rPr>
        <w:t>综合运用岸基</w:t>
      </w:r>
      <w:r>
        <w:rPr>
          <w:rFonts w:eastAsia="仿宋" w:hint="eastAsia"/>
          <w:kern w:val="0"/>
          <w:sz w:val="28"/>
          <w:szCs w:val="28"/>
        </w:rPr>
        <w:t>、</w:t>
      </w:r>
      <w:r w:rsidRPr="00A700C9">
        <w:rPr>
          <w:rFonts w:eastAsia="仿宋" w:hint="eastAsia"/>
          <w:kern w:val="0"/>
          <w:sz w:val="28"/>
          <w:szCs w:val="28"/>
        </w:rPr>
        <w:t>浮标、视频、遥感等在线监测技术手段及物联网等高新技术和信息化手段，</w:t>
      </w:r>
      <w:r>
        <w:rPr>
          <w:rFonts w:eastAsia="仿宋" w:hint="eastAsia"/>
          <w:kern w:val="0"/>
          <w:sz w:val="28"/>
          <w:szCs w:val="28"/>
        </w:rPr>
        <w:t>展开</w:t>
      </w:r>
      <w:r w:rsidRPr="00A700C9">
        <w:rPr>
          <w:rFonts w:eastAsia="仿宋" w:hint="eastAsia"/>
          <w:kern w:val="0"/>
          <w:sz w:val="28"/>
          <w:szCs w:val="28"/>
        </w:rPr>
        <w:t>对主要排海污染源、重点海域环境质量</w:t>
      </w:r>
      <w:r>
        <w:rPr>
          <w:rFonts w:eastAsia="仿宋" w:hint="eastAsia"/>
          <w:kern w:val="0"/>
          <w:sz w:val="28"/>
          <w:szCs w:val="28"/>
        </w:rPr>
        <w:t>的</w:t>
      </w:r>
      <w:r w:rsidRPr="00A700C9">
        <w:rPr>
          <w:rFonts w:eastAsia="仿宋" w:hint="eastAsia"/>
          <w:kern w:val="0"/>
          <w:sz w:val="28"/>
          <w:szCs w:val="28"/>
        </w:rPr>
        <w:t>实时监控，</w:t>
      </w:r>
      <w:r>
        <w:rPr>
          <w:rFonts w:eastAsia="仿宋" w:hint="eastAsia"/>
          <w:kern w:val="0"/>
          <w:sz w:val="28"/>
          <w:szCs w:val="28"/>
        </w:rPr>
        <w:t>以期</w:t>
      </w:r>
      <w:r w:rsidRPr="00A700C9">
        <w:rPr>
          <w:rFonts w:eastAsia="仿宋" w:hint="eastAsia"/>
          <w:kern w:val="0"/>
          <w:sz w:val="28"/>
          <w:szCs w:val="28"/>
        </w:rPr>
        <w:t>达到实时监测、实时评价、即时预警、</w:t>
      </w:r>
      <w:r w:rsidRPr="00A700C9">
        <w:rPr>
          <w:rFonts w:eastAsia="仿宋" w:hint="eastAsia"/>
          <w:kern w:val="0"/>
          <w:sz w:val="28"/>
          <w:szCs w:val="28"/>
        </w:rPr>
        <w:lastRenderedPageBreak/>
        <w:t>动态管控</w:t>
      </w:r>
      <w:r>
        <w:rPr>
          <w:rFonts w:eastAsia="仿宋" w:hint="eastAsia"/>
          <w:kern w:val="0"/>
          <w:sz w:val="28"/>
          <w:szCs w:val="28"/>
        </w:rPr>
        <w:t>的目的</w:t>
      </w:r>
      <w:r w:rsidRPr="00A700C9">
        <w:rPr>
          <w:rFonts w:eastAsia="仿宋" w:hint="eastAsia"/>
          <w:kern w:val="0"/>
          <w:sz w:val="28"/>
          <w:szCs w:val="28"/>
        </w:rPr>
        <w:t>。</w:t>
      </w:r>
    </w:p>
    <w:p w:rsidR="00903320" w:rsidRDefault="00903320" w:rsidP="007B1222">
      <w:pPr>
        <w:pStyle w:val="2"/>
        <w:tabs>
          <w:tab w:val="clear" w:pos="576"/>
        </w:tabs>
        <w:spacing w:before="0" w:afterLines="50" w:after="156" w:line="240" w:lineRule="auto"/>
        <w:ind w:left="578" w:hanging="578"/>
        <w:rPr>
          <w:sz w:val="28"/>
          <w:szCs w:val="28"/>
        </w:rPr>
      </w:pPr>
      <w:bookmarkStart w:id="17" w:name="_Toc25999"/>
      <w:bookmarkStart w:id="18" w:name="_Toc480269188"/>
      <w:r w:rsidRPr="007B1222">
        <w:rPr>
          <w:rFonts w:hint="eastAsia"/>
          <w:sz w:val="28"/>
          <w:szCs w:val="28"/>
        </w:rPr>
        <w:t>建设目标</w:t>
      </w:r>
      <w:bookmarkEnd w:id="16"/>
      <w:bookmarkEnd w:id="17"/>
      <w:bookmarkEnd w:id="18"/>
    </w:p>
    <w:p w:rsidR="00844B9A" w:rsidRPr="00FF29FA" w:rsidRDefault="00844B9A" w:rsidP="00844B9A">
      <w:pPr>
        <w:tabs>
          <w:tab w:val="left" w:pos="5400"/>
        </w:tabs>
        <w:spacing w:line="360" w:lineRule="auto"/>
        <w:ind w:firstLineChars="200" w:firstLine="560"/>
        <w:rPr>
          <w:rFonts w:eastAsia="仿宋"/>
          <w:kern w:val="0"/>
          <w:sz w:val="28"/>
          <w:szCs w:val="28"/>
        </w:rPr>
      </w:pPr>
      <w:r>
        <w:rPr>
          <w:rFonts w:eastAsia="仿宋" w:hint="eastAsia"/>
          <w:color w:val="000000"/>
          <w:kern w:val="0"/>
          <w:sz w:val="28"/>
          <w:szCs w:val="28"/>
          <w:lang w:val="x-none"/>
        </w:rPr>
        <w:t>通过建立北海区海洋环境实时在线监控系统，</w:t>
      </w:r>
      <w:r>
        <w:rPr>
          <w:rFonts w:eastAsia="仿宋" w:hint="eastAsia"/>
          <w:color w:val="000000"/>
          <w:kern w:val="0"/>
          <w:sz w:val="28"/>
          <w:szCs w:val="28"/>
        </w:rPr>
        <w:t>构建</w:t>
      </w:r>
      <w:r w:rsidRPr="00F41794">
        <w:rPr>
          <w:rFonts w:eastAsia="仿宋"/>
          <w:color w:val="000000"/>
          <w:kern w:val="0"/>
          <w:sz w:val="28"/>
          <w:szCs w:val="28"/>
        </w:rPr>
        <w:t>设备运行实时监控、在线数据实时传输、多</w:t>
      </w:r>
      <w:proofErr w:type="gramStart"/>
      <w:r w:rsidRPr="00F41794">
        <w:rPr>
          <w:rFonts w:eastAsia="仿宋"/>
          <w:color w:val="000000"/>
          <w:kern w:val="0"/>
          <w:sz w:val="28"/>
          <w:szCs w:val="28"/>
        </w:rPr>
        <w:t>源信息</w:t>
      </w:r>
      <w:proofErr w:type="gramEnd"/>
      <w:r w:rsidRPr="00F41794">
        <w:rPr>
          <w:rFonts w:eastAsia="仿宋"/>
          <w:color w:val="000000"/>
          <w:kern w:val="0"/>
          <w:sz w:val="28"/>
          <w:szCs w:val="28"/>
        </w:rPr>
        <w:t>实时处理</w:t>
      </w:r>
      <w:r>
        <w:rPr>
          <w:rFonts w:eastAsia="仿宋"/>
          <w:color w:val="000000"/>
          <w:kern w:val="0"/>
          <w:sz w:val="28"/>
          <w:szCs w:val="28"/>
        </w:rPr>
        <w:t>的海洋环境实时在线监控系统</w:t>
      </w:r>
      <w:r>
        <w:rPr>
          <w:rFonts w:eastAsia="仿宋" w:hint="eastAsia"/>
          <w:color w:val="000000"/>
          <w:kern w:val="0"/>
          <w:sz w:val="28"/>
          <w:szCs w:val="28"/>
        </w:rPr>
        <w:t>；实现</w:t>
      </w:r>
      <w:r w:rsidRPr="00FF29FA">
        <w:rPr>
          <w:rFonts w:eastAsia="仿宋"/>
          <w:color w:val="000000"/>
          <w:kern w:val="0"/>
          <w:sz w:val="28"/>
          <w:szCs w:val="28"/>
        </w:rPr>
        <w:t>海洋环境</w:t>
      </w:r>
      <w:r>
        <w:rPr>
          <w:rFonts w:eastAsia="仿宋"/>
          <w:color w:val="000000"/>
          <w:kern w:val="0"/>
          <w:sz w:val="28"/>
          <w:szCs w:val="28"/>
        </w:rPr>
        <w:t>从</w:t>
      </w:r>
      <w:r w:rsidRPr="00FF29FA">
        <w:rPr>
          <w:rFonts w:eastAsia="仿宋"/>
          <w:color w:val="000000"/>
          <w:kern w:val="0"/>
          <w:sz w:val="28"/>
          <w:szCs w:val="28"/>
        </w:rPr>
        <w:t>状态监测</w:t>
      </w:r>
      <w:r>
        <w:rPr>
          <w:rFonts w:eastAsia="仿宋" w:hint="eastAsia"/>
          <w:color w:val="000000"/>
          <w:kern w:val="0"/>
          <w:sz w:val="28"/>
          <w:szCs w:val="28"/>
        </w:rPr>
        <w:t>到</w:t>
      </w:r>
      <w:r w:rsidRPr="00FF29FA">
        <w:rPr>
          <w:rFonts w:eastAsia="仿宋"/>
          <w:color w:val="000000"/>
          <w:kern w:val="0"/>
          <w:sz w:val="28"/>
          <w:szCs w:val="28"/>
        </w:rPr>
        <w:t>过程监控的转变</w:t>
      </w:r>
      <w:r>
        <w:rPr>
          <w:rFonts w:eastAsia="仿宋" w:hint="eastAsia"/>
          <w:color w:val="000000"/>
          <w:kern w:val="0"/>
          <w:sz w:val="28"/>
          <w:szCs w:val="28"/>
        </w:rPr>
        <w:t>，从</w:t>
      </w:r>
      <w:r w:rsidRPr="00FF29FA">
        <w:rPr>
          <w:rFonts w:eastAsia="仿宋"/>
          <w:color w:val="000000"/>
          <w:kern w:val="0"/>
          <w:sz w:val="28"/>
          <w:szCs w:val="28"/>
        </w:rPr>
        <w:t>现状监测</w:t>
      </w:r>
      <w:r>
        <w:rPr>
          <w:rFonts w:eastAsia="仿宋" w:hint="eastAsia"/>
          <w:color w:val="000000"/>
          <w:kern w:val="0"/>
          <w:sz w:val="28"/>
          <w:szCs w:val="28"/>
        </w:rPr>
        <w:t>到</w:t>
      </w:r>
      <w:r w:rsidRPr="00FF29FA">
        <w:rPr>
          <w:rFonts w:eastAsia="仿宋"/>
          <w:color w:val="000000"/>
          <w:kern w:val="0"/>
          <w:sz w:val="28"/>
          <w:szCs w:val="28"/>
        </w:rPr>
        <w:t>预警预报的转变</w:t>
      </w:r>
      <w:r>
        <w:rPr>
          <w:rFonts w:eastAsia="仿宋" w:hint="eastAsia"/>
          <w:color w:val="000000"/>
          <w:kern w:val="0"/>
          <w:sz w:val="28"/>
          <w:szCs w:val="28"/>
        </w:rPr>
        <w:t>；</w:t>
      </w:r>
      <w:r w:rsidRPr="00FF29FA">
        <w:rPr>
          <w:rFonts w:eastAsia="仿宋"/>
          <w:color w:val="000000"/>
          <w:kern w:val="0"/>
          <w:sz w:val="28"/>
          <w:szCs w:val="28"/>
        </w:rPr>
        <w:t>提升国家和地方海洋部门对主要污染源、重点海湾、重要功能区、生态区、环境风险区、人为活动等的实时在线监测和动态管控能力。</w:t>
      </w:r>
    </w:p>
    <w:p w:rsidR="00903320" w:rsidRPr="00844B9A" w:rsidRDefault="00844B9A" w:rsidP="00844B9A">
      <w:pPr>
        <w:ind w:firstLineChars="200" w:firstLine="560"/>
      </w:pPr>
      <w:r>
        <w:rPr>
          <w:rFonts w:eastAsia="仿宋"/>
          <w:kern w:val="0"/>
          <w:sz w:val="28"/>
          <w:szCs w:val="28"/>
        </w:rPr>
        <w:t>健全</w:t>
      </w:r>
      <w:r w:rsidRPr="0062165F">
        <w:rPr>
          <w:rFonts w:eastAsia="仿宋"/>
          <w:kern w:val="0"/>
          <w:sz w:val="28"/>
          <w:szCs w:val="28"/>
        </w:rPr>
        <w:t>海洋环境实时在线监测网</w:t>
      </w:r>
      <w:r>
        <w:rPr>
          <w:rFonts w:eastAsia="仿宋" w:hint="eastAsia"/>
          <w:kern w:val="0"/>
          <w:sz w:val="28"/>
          <w:szCs w:val="28"/>
        </w:rPr>
        <w:t>，</w:t>
      </w:r>
      <w:r w:rsidRPr="00FF29FA">
        <w:rPr>
          <w:rFonts w:eastAsia="仿宋"/>
          <w:kern w:val="0"/>
          <w:sz w:val="28"/>
          <w:szCs w:val="28"/>
        </w:rPr>
        <w:t>实现对主要排海污染源全过程监督</w:t>
      </w:r>
      <w:r>
        <w:rPr>
          <w:rFonts w:eastAsia="仿宋" w:hint="eastAsia"/>
          <w:kern w:val="0"/>
          <w:sz w:val="28"/>
          <w:szCs w:val="28"/>
        </w:rPr>
        <w:t>；实现</w:t>
      </w:r>
      <w:r w:rsidRPr="0062165F">
        <w:rPr>
          <w:rFonts w:eastAsia="仿宋"/>
          <w:kern w:val="0"/>
          <w:sz w:val="28"/>
          <w:szCs w:val="28"/>
        </w:rPr>
        <w:t>海洋环境实时数据</w:t>
      </w:r>
      <w:proofErr w:type="gramStart"/>
      <w:r w:rsidRPr="0062165F">
        <w:rPr>
          <w:rFonts w:eastAsia="仿宋"/>
          <w:kern w:val="0"/>
          <w:sz w:val="28"/>
          <w:szCs w:val="28"/>
        </w:rPr>
        <w:t>传输网全覆盖</w:t>
      </w:r>
      <w:proofErr w:type="gramEnd"/>
      <w:r>
        <w:rPr>
          <w:rFonts w:eastAsia="仿宋"/>
          <w:kern w:val="0"/>
          <w:sz w:val="28"/>
          <w:szCs w:val="28"/>
        </w:rPr>
        <w:t>，保障数据传输效率和安全，满足各级监测监管机构的</w:t>
      </w:r>
      <w:r w:rsidRPr="00FF29FA">
        <w:rPr>
          <w:rFonts w:eastAsia="仿宋"/>
          <w:kern w:val="0"/>
          <w:sz w:val="28"/>
          <w:szCs w:val="28"/>
        </w:rPr>
        <w:t>数据存储和管理需求</w:t>
      </w:r>
      <w:r>
        <w:rPr>
          <w:rFonts w:eastAsia="仿宋" w:hint="eastAsia"/>
          <w:kern w:val="0"/>
          <w:sz w:val="28"/>
          <w:szCs w:val="28"/>
        </w:rPr>
        <w:t>。</w:t>
      </w:r>
    </w:p>
    <w:p w:rsidR="00903320" w:rsidRPr="007B1222" w:rsidRDefault="009F489A" w:rsidP="007B1222">
      <w:pPr>
        <w:pStyle w:val="1"/>
        <w:tabs>
          <w:tab w:val="left" w:pos="432"/>
        </w:tabs>
        <w:spacing w:before="0" w:afterLines="50" w:after="156" w:line="240" w:lineRule="auto"/>
        <w:ind w:left="431" w:hanging="431"/>
        <w:rPr>
          <w:rFonts w:ascii="黑体" w:eastAsia="黑体" w:hAnsi="黑体"/>
          <w:sz w:val="30"/>
          <w:szCs w:val="30"/>
        </w:rPr>
      </w:pPr>
      <w:bookmarkStart w:id="19" w:name="_Toc254609696"/>
      <w:bookmarkStart w:id="20" w:name="_Toc12970"/>
      <w:bookmarkStart w:id="21" w:name="_Toc480269189"/>
      <w:r>
        <w:rPr>
          <w:rFonts w:ascii="黑体" w:eastAsia="黑体" w:hAnsi="黑体" w:hint="eastAsia"/>
          <w:sz w:val="30"/>
          <w:szCs w:val="30"/>
        </w:rPr>
        <w:t>系统整体</w:t>
      </w:r>
      <w:r w:rsidR="00903320" w:rsidRPr="007B1222">
        <w:rPr>
          <w:rFonts w:ascii="黑体" w:eastAsia="黑体" w:hAnsi="黑体" w:hint="eastAsia"/>
          <w:sz w:val="30"/>
          <w:szCs w:val="30"/>
        </w:rPr>
        <w:t>分析</w:t>
      </w:r>
      <w:bookmarkEnd w:id="19"/>
      <w:bookmarkEnd w:id="20"/>
      <w:bookmarkEnd w:id="21"/>
    </w:p>
    <w:p w:rsidR="00903320" w:rsidRPr="007B1222" w:rsidRDefault="009D5B71" w:rsidP="007B1222">
      <w:pPr>
        <w:pStyle w:val="2"/>
        <w:tabs>
          <w:tab w:val="clear" w:pos="576"/>
        </w:tabs>
        <w:spacing w:before="0" w:afterLines="50" w:after="156" w:line="240" w:lineRule="auto"/>
        <w:ind w:left="578" w:hanging="578"/>
        <w:rPr>
          <w:sz w:val="28"/>
          <w:szCs w:val="28"/>
        </w:rPr>
      </w:pPr>
      <w:bookmarkStart w:id="22" w:name="_Toc480269190"/>
      <w:r>
        <w:rPr>
          <w:rFonts w:hint="eastAsia"/>
          <w:sz w:val="28"/>
          <w:szCs w:val="28"/>
        </w:rPr>
        <w:t>系统总体架构分析</w:t>
      </w:r>
      <w:bookmarkEnd w:id="22"/>
    </w:p>
    <w:p w:rsidR="00AC3242" w:rsidRDefault="00AC3242" w:rsidP="00AC3242">
      <w:pPr>
        <w:ind w:firstLineChars="200" w:firstLine="560"/>
        <w:rPr>
          <w:rFonts w:eastAsia="仿宋"/>
          <w:sz w:val="28"/>
          <w:szCs w:val="28"/>
        </w:rPr>
      </w:pPr>
      <w:r>
        <w:rPr>
          <w:rFonts w:eastAsia="仿宋" w:hint="eastAsia"/>
          <w:sz w:val="28"/>
          <w:szCs w:val="28"/>
        </w:rPr>
        <w:t>在线监控系统主要包括五种功能实现路线，这五种路线在功能实现上有所交叉，在业务逻辑上又相互独立。系统采用五种技术路线的组织方式，是为了符合用户操作习惯，最大限度的提高系统的易操作性。这五种实现路线分别是主管部门、业务、监测手段、功能和管理区域。结构图如下所示：</w:t>
      </w:r>
    </w:p>
    <w:p w:rsidR="00AC3242" w:rsidRPr="005F67ED" w:rsidRDefault="00AC3242" w:rsidP="00AC3242">
      <w:pPr>
        <w:ind w:firstLineChars="450" w:firstLine="675"/>
        <w:rPr>
          <w:rFonts w:eastAsia="仿宋"/>
          <w:sz w:val="28"/>
          <w:szCs w:val="28"/>
        </w:rPr>
      </w:pPr>
      <w:r w:rsidRPr="00AD5034">
        <w:rPr>
          <w:noProof/>
          <w:sz w:val="15"/>
          <w:szCs w:val="15"/>
        </w:rPr>
        <w:lastRenderedPageBreak/>
        <w:drawing>
          <wp:inline distT="0" distB="0" distL="0" distR="0" wp14:anchorId="2EF71C48" wp14:editId="5904CC19">
            <wp:extent cx="3700732" cy="2501660"/>
            <wp:effectExtent l="0" t="0" r="0" b="1333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AC3242" w:rsidRPr="00546F0A" w:rsidRDefault="00AC3242" w:rsidP="00AC3242">
      <w:pPr>
        <w:spacing w:line="360" w:lineRule="auto"/>
        <w:jc w:val="center"/>
        <w:rPr>
          <w:rFonts w:eastAsia="仿宋"/>
          <w:szCs w:val="28"/>
        </w:rPr>
      </w:pPr>
      <w:r w:rsidRPr="00546F0A">
        <w:rPr>
          <w:rFonts w:eastAsia="仿宋"/>
          <w:szCs w:val="28"/>
        </w:rPr>
        <w:t>图</w:t>
      </w:r>
      <w:r w:rsidR="006B25FC">
        <w:rPr>
          <w:rFonts w:eastAsia="仿宋" w:hint="eastAsia"/>
          <w:szCs w:val="28"/>
        </w:rPr>
        <w:t>3</w:t>
      </w:r>
      <w:r w:rsidRPr="00546F0A">
        <w:rPr>
          <w:rFonts w:eastAsia="仿宋" w:hint="eastAsia"/>
          <w:szCs w:val="28"/>
        </w:rPr>
        <w:t xml:space="preserve">-1 </w:t>
      </w:r>
      <w:r w:rsidRPr="00546F0A">
        <w:rPr>
          <w:rFonts w:eastAsia="仿宋" w:hint="eastAsia"/>
          <w:szCs w:val="28"/>
        </w:rPr>
        <w:t>系统功能路线图</w:t>
      </w:r>
    </w:p>
    <w:p w:rsidR="00AC3242" w:rsidRPr="007E253B" w:rsidRDefault="00AC3242" w:rsidP="00AC3242">
      <w:pPr>
        <w:rPr>
          <w:lang w:val="x-none"/>
        </w:rPr>
      </w:pPr>
      <w:r>
        <w:rPr>
          <w:rFonts w:hint="eastAsia"/>
          <w:lang w:val="x-none"/>
        </w:rPr>
        <w:t xml:space="preserve">   </w:t>
      </w:r>
      <w:r w:rsidRPr="00342626">
        <w:rPr>
          <w:rFonts w:eastAsia="仿宋" w:hint="eastAsia"/>
          <w:sz w:val="28"/>
          <w:szCs w:val="28"/>
        </w:rPr>
        <w:t xml:space="preserve"> </w:t>
      </w:r>
      <w:r>
        <w:rPr>
          <w:rFonts w:eastAsia="仿宋" w:hint="eastAsia"/>
          <w:sz w:val="28"/>
          <w:szCs w:val="28"/>
        </w:rPr>
        <w:t>从系统功能角度来看，不管以何种工作路线进行操作，最终</w:t>
      </w:r>
      <w:r w:rsidRPr="00342626">
        <w:rPr>
          <w:rFonts w:eastAsia="仿宋" w:hint="eastAsia"/>
          <w:sz w:val="28"/>
          <w:szCs w:val="28"/>
        </w:rPr>
        <w:t>都将汇集到监测手段上</w:t>
      </w:r>
      <w:r>
        <w:rPr>
          <w:rFonts w:eastAsia="仿宋" w:hint="eastAsia"/>
          <w:sz w:val="28"/>
          <w:szCs w:val="28"/>
        </w:rPr>
        <w:t>来。</w:t>
      </w:r>
      <w:r w:rsidRPr="00342626">
        <w:rPr>
          <w:rFonts w:eastAsia="仿宋" w:hint="eastAsia"/>
          <w:sz w:val="28"/>
          <w:szCs w:val="28"/>
        </w:rPr>
        <w:t>监测手段</w:t>
      </w:r>
      <w:r>
        <w:rPr>
          <w:rFonts w:eastAsia="仿宋" w:hint="eastAsia"/>
          <w:sz w:val="28"/>
          <w:szCs w:val="28"/>
        </w:rPr>
        <w:t>具体</w:t>
      </w:r>
      <w:r w:rsidRPr="00342626">
        <w:rPr>
          <w:rFonts w:eastAsia="仿宋" w:hint="eastAsia"/>
          <w:sz w:val="28"/>
          <w:szCs w:val="28"/>
        </w:rPr>
        <w:t>包括岸基在线工作站、浮标在线监控站、遥感监测</w:t>
      </w:r>
      <w:r>
        <w:rPr>
          <w:rFonts w:eastAsia="仿宋" w:hint="eastAsia"/>
          <w:sz w:val="28"/>
          <w:szCs w:val="28"/>
        </w:rPr>
        <w:t>、视频监控四大类</w:t>
      </w:r>
      <w:r w:rsidRPr="00342626">
        <w:rPr>
          <w:rFonts w:eastAsia="仿宋" w:hint="eastAsia"/>
          <w:sz w:val="28"/>
          <w:szCs w:val="28"/>
        </w:rPr>
        <w:t>。</w:t>
      </w:r>
      <w:r>
        <w:rPr>
          <w:rFonts w:eastAsia="仿宋" w:hint="eastAsia"/>
          <w:sz w:val="28"/>
          <w:szCs w:val="28"/>
        </w:rPr>
        <w:t>所有监测手段获取的监测数据都可以实时地在系统中进行展示。所有在线监测设备都可以通过系统进行实时监控与远程操作。</w:t>
      </w:r>
      <w:r w:rsidRPr="00342626">
        <w:rPr>
          <w:rFonts w:eastAsia="仿宋" w:hint="eastAsia"/>
          <w:sz w:val="28"/>
          <w:szCs w:val="28"/>
        </w:rPr>
        <w:t>其中岸基在线工作站</w:t>
      </w:r>
      <w:r>
        <w:rPr>
          <w:rFonts w:eastAsia="仿宋" w:hint="eastAsia"/>
          <w:sz w:val="28"/>
          <w:szCs w:val="28"/>
        </w:rPr>
        <w:t>主要功能</w:t>
      </w:r>
      <w:r w:rsidRPr="00342626">
        <w:rPr>
          <w:rFonts w:eastAsia="仿宋" w:hint="eastAsia"/>
          <w:sz w:val="28"/>
          <w:szCs w:val="28"/>
        </w:rPr>
        <w:t>包括统计分析、三维展示</w:t>
      </w:r>
      <w:r>
        <w:rPr>
          <w:rFonts w:eastAsia="仿宋" w:hint="eastAsia"/>
          <w:sz w:val="28"/>
          <w:szCs w:val="28"/>
        </w:rPr>
        <w:t>、数据监控</w:t>
      </w:r>
      <w:r w:rsidRPr="00342626">
        <w:rPr>
          <w:rFonts w:eastAsia="仿宋" w:hint="eastAsia"/>
          <w:sz w:val="28"/>
          <w:szCs w:val="28"/>
        </w:rPr>
        <w:t>、</w:t>
      </w:r>
      <w:proofErr w:type="gramStart"/>
      <w:r>
        <w:rPr>
          <w:rFonts w:eastAsia="仿宋" w:hint="eastAsia"/>
          <w:sz w:val="28"/>
          <w:szCs w:val="28"/>
        </w:rPr>
        <w:t>岸房</w:t>
      </w:r>
      <w:r w:rsidRPr="00342626">
        <w:rPr>
          <w:rFonts w:eastAsia="仿宋" w:hint="eastAsia"/>
          <w:sz w:val="28"/>
          <w:szCs w:val="28"/>
        </w:rPr>
        <w:t>视频</w:t>
      </w:r>
      <w:proofErr w:type="gramEnd"/>
      <w:r w:rsidRPr="00342626">
        <w:rPr>
          <w:rFonts w:eastAsia="仿宋" w:hint="eastAsia"/>
          <w:sz w:val="28"/>
          <w:szCs w:val="28"/>
        </w:rPr>
        <w:t>监控</w:t>
      </w:r>
      <w:r>
        <w:rPr>
          <w:rFonts w:eastAsia="仿宋" w:hint="eastAsia"/>
          <w:sz w:val="28"/>
          <w:szCs w:val="28"/>
        </w:rPr>
        <w:t>等</w:t>
      </w:r>
      <w:r w:rsidRPr="00342626">
        <w:rPr>
          <w:rFonts w:eastAsia="仿宋" w:hint="eastAsia"/>
          <w:sz w:val="28"/>
          <w:szCs w:val="28"/>
        </w:rPr>
        <w:t>；浮标在线监控站</w:t>
      </w:r>
      <w:r>
        <w:rPr>
          <w:rFonts w:eastAsia="仿宋" w:hint="eastAsia"/>
          <w:sz w:val="28"/>
          <w:szCs w:val="28"/>
        </w:rPr>
        <w:t>主要功能</w:t>
      </w:r>
      <w:r w:rsidRPr="00342626">
        <w:rPr>
          <w:rFonts w:eastAsia="仿宋" w:hint="eastAsia"/>
          <w:sz w:val="28"/>
          <w:szCs w:val="28"/>
        </w:rPr>
        <w:t>包括统计分析、</w:t>
      </w:r>
      <w:r>
        <w:rPr>
          <w:rFonts w:eastAsia="仿宋" w:hint="eastAsia"/>
          <w:sz w:val="28"/>
          <w:szCs w:val="28"/>
        </w:rPr>
        <w:t>数据监控、视频监控等。遥感监测手段主要监测方式包括无人机监测与遥感影像</w:t>
      </w:r>
      <w:r w:rsidRPr="00342626">
        <w:rPr>
          <w:rFonts w:eastAsia="仿宋" w:hint="eastAsia"/>
          <w:sz w:val="28"/>
          <w:szCs w:val="28"/>
        </w:rPr>
        <w:t>监测。</w:t>
      </w:r>
    </w:p>
    <w:p w:rsidR="00AC3242" w:rsidRDefault="00AC3242" w:rsidP="00AC3242">
      <w:pPr>
        <w:ind w:firstLineChars="200" w:firstLine="560"/>
        <w:rPr>
          <w:rFonts w:eastAsia="仿宋"/>
          <w:sz w:val="28"/>
          <w:szCs w:val="28"/>
        </w:rPr>
      </w:pPr>
      <w:r>
        <w:rPr>
          <w:rFonts w:eastAsia="仿宋" w:hint="eastAsia"/>
          <w:sz w:val="28"/>
          <w:szCs w:val="28"/>
        </w:rPr>
        <w:t>实时</w:t>
      </w:r>
      <w:r w:rsidRPr="00CD0EAC">
        <w:rPr>
          <w:rFonts w:eastAsia="仿宋" w:hint="eastAsia"/>
          <w:sz w:val="28"/>
          <w:szCs w:val="28"/>
        </w:rPr>
        <w:t>在线监</w:t>
      </w:r>
      <w:r>
        <w:rPr>
          <w:rFonts w:eastAsia="仿宋" w:hint="eastAsia"/>
          <w:sz w:val="28"/>
          <w:szCs w:val="28"/>
        </w:rPr>
        <w:t>控</w:t>
      </w:r>
      <w:r w:rsidRPr="00CD0EAC">
        <w:rPr>
          <w:rFonts w:eastAsia="仿宋" w:hint="eastAsia"/>
          <w:sz w:val="28"/>
          <w:szCs w:val="28"/>
        </w:rPr>
        <w:t>系统</w:t>
      </w:r>
      <w:r>
        <w:rPr>
          <w:rFonts w:eastAsia="仿宋" w:hint="eastAsia"/>
          <w:sz w:val="28"/>
          <w:szCs w:val="28"/>
        </w:rPr>
        <w:t>主</w:t>
      </w:r>
      <w:r w:rsidRPr="00CD0EAC">
        <w:rPr>
          <w:rFonts w:eastAsia="仿宋" w:hint="eastAsia"/>
          <w:sz w:val="28"/>
          <w:szCs w:val="28"/>
        </w:rPr>
        <w:t>界面主要</w:t>
      </w:r>
      <w:r>
        <w:rPr>
          <w:rFonts w:eastAsia="仿宋" w:hint="eastAsia"/>
          <w:sz w:val="28"/>
          <w:szCs w:val="28"/>
        </w:rPr>
        <w:t>包括</w:t>
      </w:r>
      <w:r w:rsidRPr="00CD0EAC">
        <w:rPr>
          <w:rFonts w:eastAsia="仿宋" w:hint="eastAsia"/>
          <w:sz w:val="28"/>
          <w:szCs w:val="28"/>
        </w:rPr>
        <w:t>三部分内容</w:t>
      </w:r>
      <w:r>
        <w:rPr>
          <w:rFonts w:eastAsia="仿宋" w:hint="eastAsia"/>
          <w:sz w:val="28"/>
          <w:szCs w:val="28"/>
        </w:rPr>
        <w:t>：</w:t>
      </w:r>
      <w:r w:rsidRPr="00CD0EAC">
        <w:rPr>
          <w:rFonts w:eastAsia="仿宋" w:hint="eastAsia"/>
          <w:sz w:val="28"/>
          <w:szCs w:val="28"/>
        </w:rPr>
        <w:t>固定栏（头部）、导航栏</w:t>
      </w:r>
      <w:r>
        <w:rPr>
          <w:rFonts w:eastAsia="仿宋" w:hint="eastAsia"/>
          <w:sz w:val="28"/>
          <w:szCs w:val="28"/>
        </w:rPr>
        <w:t>与</w:t>
      </w:r>
      <w:r w:rsidRPr="00CD0EAC">
        <w:rPr>
          <w:rFonts w:eastAsia="仿宋" w:hint="eastAsia"/>
          <w:sz w:val="28"/>
          <w:szCs w:val="28"/>
        </w:rPr>
        <w:t>内容窗口。</w:t>
      </w:r>
      <w:proofErr w:type="gramStart"/>
      <w:r w:rsidRPr="00CD0EAC">
        <w:rPr>
          <w:rFonts w:eastAsia="仿宋" w:hint="eastAsia"/>
          <w:sz w:val="28"/>
          <w:szCs w:val="28"/>
        </w:rPr>
        <w:t>固定栏</w:t>
      </w:r>
      <w:proofErr w:type="gramEnd"/>
      <w:r w:rsidRPr="00CD0EAC">
        <w:rPr>
          <w:rFonts w:eastAsia="仿宋" w:hint="eastAsia"/>
          <w:sz w:val="28"/>
          <w:szCs w:val="28"/>
        </w:rPr>
        <w:t>包含五种实现路线</w:t>
      </w:r>
      <w:r>
        <w:rPr>
          <w:rFonts w:eastAsia="仿宋" w:hint="eastAsia"/>
          <w:sz w:val="28"/>
          <w:szCs w:val="28"/>
        </w:rPr>
        <w:t>相对应的主菜单，另外还有</w:t>
      </w:r>
      <w:r w:rsidRPr="00CD0EAC">
        <w:rPr>
          <w:rFonts w:eastAsia="仿宋" w:hint="eastAsia"/>
          <w:sz w:val="28"/>
          <w:szCs w:val="28"/>
        </w:rPr>
        <w:t>系统标志、</w:t>
      </w:r>
      <w:r>
        <w:rPr>
          <w:rFonts w:eastAsia="仿宋" w:hint="eastAsia"/>
          <w:sz w:val="28"/>
          <w:szCs w:val="28"/>
        </w:rPr>
        <w:t>系统当前时间、</w:t>
      </w:r>
      <w:r w:rsidRPr="00CD0EAC">
        <w:rPr>
          <w:rFonts w:eastAsia="仿宋" w:hint="eastAsia"/>
          <w:sz w:val="28"/>
          <w:szCs w:val="28"/>
        </w:rPr>
        <w:t>用户</w:t>
      </w:r>
      <w:r>
        <w:rPr>
          <w:rFonts w:eastAsia="仿宋" w:hint="eastAsia"/>
          <w:sz w:val="28"/>
          <w:szCs w:val="28"/>
        </w:rPr>
        <w:t>登录</w:t>
      </w:r>
      <w:r w:rsidRPr="00CD0EAC">
        <w:rPr>
          <w:rFonts w:eastAsia="仿宋" w:hint="eastAsia"/>
          <w:sz w:val="28"/>
          <w:szCs w:val="28"/>
        </w:rPr>
        <w:t>信息</w:t>
      </w:r>
      <w:r>
        <w:rPr>
          <w:rFonts w:eastAsia="仿宋" w:hint="eastAsia"/>
          <w:sz w:val="28"/>
          <w:szCs w:val="28"/>
        </w:rPr>
        <w:t>等系统相关内容</w:t>
      </w:r>
      <w:r w:rsidRPr="00CD0EAC">
        <w:rPr>
          <w:rFonts w:eastAsia="仿宋" w:hint="eastAsia"/>
          <w:sz w:val="28"/>
          <w:szCs w:val="28"/>
        </w:rPr>
        <w:t>；导航栏会根据用户选择的实现路线展示不同的功能菜单；内容</w:t>
      </w:r>
      <w:r>
        <w:rPr>
          <w:rFonts w:eastAsia="仿宋" w:hint="eastAsia"/>
          <w:sz w:val="28"/>
          <w:szCs w:val="28"/>
        </w:rPr>
        <w:t>窗口</w:t>
      </w:r>
      <w:r w:rsidRPr="00CD0EAC">
        <w:rPr>
          <w:rFonts w:eastAsia="仿宋" w:hint="eastAsia"/>
          <w:sz w:val="28"/>
          <w:szCs w:val="28"/>
        </w:rPr>
        <w:t>以选项卡的形式展示内容信息。</w:t>
      </w:r>
      <w:r w:rsidRPr="00CD0EAC">
        <w:rPr>
          <w:rFonts w:eastAsia="仿宋" w:hint="eastAsia"/>
          <w:sz w:val="28"/>
          <w:szCs w:val="28"/>
        </w:rPr>
        <w:t xml:space="preserve">                     </w:t>
      </w:r>
    </w:p>
    <w:p w:rsidR="00AC3242" w:rsidRPr="00CD0EAC" w:rsidRDefault="00AC3242" w:rsidP="00AC3242">
      <w:pPr>
        <w:ind w:firstLine="420"/>
        <w:rPr>
          <w:rFonts w:eastAsia="仿宋"/>
          <w:sz w:val="28"/>
          <w:szCs w:val="28"/>
        </w:rPr>
      </w:pPr>
      <w:r w:rsidRPr="00CD0EAC">
        <w:rPr>
          <w:rFonts w:eastAsia="仿宋" w:hint="eastAsia"/>
          <w:sz w:val="28"/>
          <w:szCs w:val="28"/>
        </w:rPr>
        <w:t>在线监测系统</w:t>
      </w:r>
      <w:r w:rsidR="0044799F">
        <w:rPr>
          <w:rFonts w:eastAsia="仿宋" w:hint="eastAsia"/>
          <w:sz w:val="28"/>
          <w:szCs w:val="28"/>
        </w:rPr>
        <w:t>界面</w:t>
      </w:r>
      <w:r w:rsidRPr="00CD0EAC">
        <w:rPr>
          <w:rFonts w:eastAsia="仿宋" w:hint="eastAsia"/>
          <w:sz w:val="28"/>
          <w:szCs w:val="28"/>
        </w:rPr>
        <w:t>如</w:t>
      </w:r>
      <w:r>
        <w:rPr>
          <w:rFonts w:eastAsia="仿宋" w:hint="eastAsia"/>
          <w:sz w:val="28"/>
          <w:szCs w:val="28"/>
        </w:rPr>
        <w:t>图</w:t>
      </w:r>
      <w:r w:rsidR="006B25FC">
        <w:rPr>
          <w:rFonts w:eastAsia="仿宋" w:hint="eastAsia"/>
          <w:sz w:val="28"/>
          <w:szCs w:val="28"/>
        </w:rPr>
        <w:t>3</w:t>
      </w:r>
      <w:r>
        <w:rPr>
          <w:rFonts w:eastAsia="仿宋" w:hint="eastAsia"/>
          <w:sz w:val="28"/>
          <w:szCs w:val="28"/>
        </w:rPr>
        <w:t>-2</w:t>
      </w:r>
      <w:r>
        <w:rPr>
          <w:rFonts w:eastAsia="仿宋" w:hint="eastAsia"/>
          <w:sz w:val="28"/>
          <w:szCs w:val="28"/>
        </w:rPr>
        <w:t>所示</w:t>
      </w:r>
      <w:r w:rsidRPr="00CD0EAC">
        <w:rPr>
          <w:rFonts w:eastAsia="仿宋" w:hint="eastAsia"/>
          <w:sz w:val="28"/>
          <w:szCs w:val="28"/>
        </w:rPr>
        <w:t>：</w:t>
      </w:r>
    </w:p>
    <w:p w:rsidR="00AC3242" w:rsidRDefault="00BB6005" w:rsidP="00AC3242">
      <w:r>
        <w:rPr>
          <w:rFonts w:eastAsia="仿宋"/>
          <w:noProof/>
          <w:sz w:val="28"/>
          <w:szCs w:val="28"/>
        </w:rPr>
        <w:lastRenderedPageBreak/>
        <w:drawing>
          <wp:inline distT="0" distB="0" distL="0" distR="0" wp14:anchorId="4CC4E28F" wp14:editId="38346469">
            <wp:extent cx="5274310" cy="26371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展示.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AC3242" w:rsidRPr="005F67ED" w:rsidRDefault="00AC3242" w:rsidP="00AC3242">
      <w:pPr>
        <w:spacing w:line="360" w:lineRule="auto"/>
        <w:jc w:val="center"/>
        <w:rPr>
          <w:lang w:val="x-none"/>
        </w:rPr>
      </w:pPr>
      <w:r w:rsidRPr="007C5962">
        <w:rPr>
          <w:rFonts w:eastAsia="仿宋" w:hint="eastAsia"/>
          <w:szCs w:val="28"/>
        </w:rPr>
        <w:t>图</w:t>
      </w:r>
      <w:r w:rsidR="006B25FC">
        <w:rPr>
          <w:rFonts w:eastAsia="仿宋" w:hint="eastAsia"/>
          <w:szCs w:val="28"/>
        </w:rPr>
        <w:t>3</w:t>
      </w:r>
      <w:r w:rsidRPr="007C5962">
        <w:rPr>
          <w:rFonts w:eastAsia="仿宋"/>
          <w:szCs w:val="28"/>
        </w:rPr>
        <w:t>-</w:t>
      </w:r>
      <w:r>
        <w:rPr>
          <w:rFonts w:eastAsia="仿宋" w:hint="eastAsia"/>
          <w:szCs w:val="28"/>
        </w:rPr>
        <w:t>2</w:t>
      </w:r>
      <w:r w:rsidRPr="007C5962">
        <w:rPr>
          <w:rFonts w:eastAsia="仿宋"/>
          <w:szCs w:val="28"/>
        </w:rPr>
        <w:t xml:space="preserve"> </w:t>
      </w:r>
      <w:r w:rsidRPr="007C5962">
        <w:rPr>
          <w:rFonts w:eastAsia="仿宋" w:hint="eastAsia"/>
          <w:szCs w:val="28"/>
        </w:rPr>
        <w:t>在线监测系统</w:t>
      </w:r>
      <w:r w:rsidR="0044799F">
        <w:rPr>
          <w:rFonts w:eastAsia="仿宋" w:hint="eastAsia"/>
          <w:szCs w:val="28"/>
        </w:rPr>
        <w:t>界面示意图</w:t>
      </w:r>
    </w:p>
    <w:p w:rsidR="00903320" w:rsidRPr="007B1222" w:rsidRDefault="00DA59CC" w:rsidP="007B1222">
      <w:pPr>
        <w:pStyle w:val="2"/>
        <w:tabs>
          <w:tab w:val="clear" w:pos="576"/>
        </w:tabs>
        <w:spacing w:before="0" w:afterLines="50" w:after="156" w:line="240" w:lineRule="auto"/>
        <w:ind w:left="578" w:hanging="578"/>
        <w:rPr>
          <w:sz w:val="28"/>
          <w:szCs w:val="28"/>
        </w:rPr>
      </w:pPr>
      <w:bookmarkStart w:id="23" w:name="_Toc480269191"/>
      <w:r>
        <w:rPr>
          <w:rFonts w:hint="eastAsia"/>
          <w:sz w:val="28"/>
          <w:szCs w:val="28"/>
        </w:rPr>
        <w:t>系统总体业务分析</w:t>
      </w:r>
      <w:bookmarkEnd w:id="23"/>
    </w:p>
    <w:p w:rsidR="002760DC" w:rsidRPr="002F156E" w:rsidRDefault="002760DC" w:rsidP="002760DC">
      <w:pPr>
        <w:spacing w:line="360" w:lineRule="auto"/>
        <w:ind w:firstLineChars="200" w:firstLine="560"/>
        <w:rPr>
          <w:rFonts w:eastAsia="仿宋"/>
          <w:sz w:val="28"/>
          <w:szCs w:val="28"/>
        </w:rPr>
      </w:pPr>
      <w:r>
        <w:rPr>
          <w:rFonts w:eastAsia="仿宋" w:hint="eastAsia"/>
          <w:sz w:val="28"/>
          <w:szCs w:val="28"/>
        </w:rPr>
        <w:t>在线监测</w:t>
      </w:r>
      <w:r w:rsidRPr="002F156E">
        <w:rPr>
          <w:rFonts w:eastAsia="仿宋" w:hint="eastAsia"/>
          <w:sz w:val="28"/>
          <w:szCs w:val="28"/>
        </w:rPr>
        <w:t>数据规范</w:t>
      </w:r>
      <w:r>
        <w:rPr>
          <w:rFonts w:eastAsia="仿宋" w:hint="eastAsia"/>
          <w:sz w:val="28"/>
          <w:szCs w:val="28"/>
        </w:rPr>
        <w:t>化传输</w:t>
      </w:r>
      <w:r w:rsidRPr="002F156E">
        <w:rPr>
          <w:rFonts w:eastAsia="仿宋" w:hint="eastAsia"/>
          <w:sz w:val="28"/>
          <w:szCs w:val="28"/>
        </w:rPr>
        <w:t>管理：实现在线</w:t>
      </w:r>
      <w:r>
        <w:rPr>
          <w:rFonts w:eastAsia="仿宋" w:hint="eastAsia"/>
          <w:sz w:val="28"/>
          <w:szCs w:val="28"/>
        </w:rPr>
        <w:t>监测</w:t>
      </w:r>
      <w:r w:rsidRPr="002F156E">
        <w:rPr>
          <w:rFonts w:eastAsia="仿宋" w:hint="eastAsia"/>
          <w:sz w:val="28"/>
          <w:szCs w:val="28"/>
        </w:rPr>
        <w:t>数据、设备运行参数数据的自动采集、入库，数据有效性分析评价，质量控制、日常维护、数据管理、信息发布等功能，建立健全</w:t>
      </w:r>
      <w:r>
        <w:rPr>
          <w:rFonts w:eastAsia="仿宋" w:hint="eastAsia"/>
          <w:sz w:val="28"/>
          <w:szCs w:val="28"/>
        </w:rPr>
        <w:t>在线监测数据</w:t>
      </w:r>
      <w:r w:rsidRPr="002F156E">
        <w:rPr>
          <w:rFonts w:eastAsia="仿宋" w:hint="eastAsia"/>
          <w:sz w:val="28"/>
          <w:szCs w:val="28"/>
        </w:rPr>
        <w:t>质量保障体系。在北海监测中心建设在线监控</w:t>
      </w:r>
      <w:r>
        <w:rPr>
          <w:rFonts w:eastAsia="仿宋" w:hint="eastAsia"/>
          <w:sz w:val="28"/>
          <w:szCs w:val="28"/>
        </w:rPr>
        <w:t>数据中心</w:t>
      </w:r>
      <w:r w:rsidRPr="002F156E">
        <w:rPr>
          <w:rFonts w:eastAsia="仿宋" w:hint="eastAsia"/>
          <w:sz w:val="28"/>
          <w:szCs w:val="28"/>
        </w:rPr>
        <w:t>，实现在线监控数据的统一接入和集中管理。</w:t>
      </w:r>
    </w:p>
    <w:p w:rsidR="002760DC" w:rsidRDefault="002760DC" w:rsidP="002760DC">
      <w:pPr>
        <w:spacing w:line="360" w:lineRule="auto"/>
        <w:ind w:firstLineChars="200" w:firstLine="560"/>
        <w:rPr>
          <w:rFonts w:eastAsia="仿宋"/>
          <w:sz w:val="28"/>
          <w:szCs w:val="28"/>
        </w:rPr>
      </w:pPr>
      <w:r>
        <w:rPr>
          <w:rFonts w:eastAsia="仿宋" w:hint="eastAsia"/>
          <w:sz w:val="28"/>
          <w:szCs w:val="28"/>
        </w:rPr>
        <w:t>在线</w:t>
      </w:r>
      <w:r w:rsidRPr="002F156E">
        <w:rPr>
          <w:rFonts w:eastAsia="仿宋" w:hint="eastAsia"/>
          <w:sz w:val="28"/>
          <w:szCs w:val="28"/>
        </w:rPr>
        <w:t>监测系统可视化实时监控：以地理信息平台结合数据可视化理念综合管理浮标、</w:t>
      </w:r>
      <w:r>
        <w:rPr>
          <w:rFonts w:eastAsia="仿宋" w:hint="eastAsia"/>
          <w:sz w:val="28"/>
          <w:szCs w:val="28"/>
        </w:rPr>
        <w:t>无人机</w:t>
      </w:r>
      <w:r w:rsidRPr="002F156E">
        <w:rPr>
          <w:rFonts w:eastAsia="仿宋" w:hint="eastAsia"/>
          <w:sz w:val="28"/>
          <w:szCs w:val="28"/>
        </w:rPr>
        <w:t>、</w:t>
      </w:r>
      <w:r>
        <w:rPr>
          <w:rFonts w:eastAsia="仿宋" w:hint="eastAsia"/>
          <w:sz w:val="28"/>
          <w:szCs w:val="28"/>
        </w:rPr>
        <w:t>雷达、</w:t>
      </w:r>
      <w:r w:rsidRPr="002F156E">
        <w:rPr>
          <w:rFonts w:eastAsia="仿宋" w:hint="eastAsia"/>
          <w:sz w:val="28"/>
          <w:szCs w:val="28"/>
        </w:rPr>
        <w:t>视频、</w:t>
      </w:r>
      <w:r>
        <w:rPr>
          <w:rFonts w:eastAsia="仿宋" w:hint="eastAsia"/>
          <w:sz w:val="28"/>
          <w:szCs w:val="28"/>
        </w:rPr>
        <w:t>岸基站</w:t>
      </w:r>
      <w:r w:rsidRPr="002F156E">
        <w:rPr>
          <w:rFonts w:eastAsia="仿宋" w:hint="eastAsia"/>
          <w:sz w:val="28"/>
          <w:szCs w:val="28"/>
        </w:rPr>
        <w:t>及其他在线监测设备，开展数据实时展示、查询、统计、分析、评价及报告生成、终端设备异常示警等。</w:t>
      </w:r>
    </w:p>
    <w:p w:rsidR="002760DC" w:rsidRPr="0027111A" w:rsidRDefault="002760DC" w:rsidP="002760DC">
      <w:pPr>
        <w:spacing w:line="360" w:lineRule="auto"/>
        <w:ind w:firstLineChars="200" w:firstLine="560"/>
        <w:rPr>
          <w:rFonts w:eastAsia="仿宋"/>
          <w:sz w:val="28"/>
          <w:szCs w:val="28"/>
        </w:rPr>
      </w:pPr>
      <w:r>
        <w:rPr>
          <w:rFonts w:eastAsia="仿宋" w:hint="eastAsia"/>
          <w:sz w:val="28"/>
          <w:szCs w:val="28"/>
        </w:rPr>
        <w:t>在线监测设备远程反控：可通过系统远程控制在线监测设备，实现远程</w:t>
      </w:r>
      <w:r w:rsidRPr="0027111A">
        <w:rPr>
          <w:rFonts w:eastAsia="仿宋" w:hint="eastAsia"/>
          <w:sz w:val="28"/>
          <w:szCs w:val="28"/>
        </w:rPr>
        <w:t>切换系统运行模式</w:t>
      </w:r>
      <w:r>
        <w:rPr>
          <w:rFonts w:eastAsia="仿宋" w:hint="eastAsia"/>
          <w:sz w:val="28"/>
          <w:szCs w:val="28"/>
        </w:rPr>
        <w:t>、</w:t>
      </w:r>
      <w:r w:rsidRPr="0027111A">
        <w:rPr>
          <w:rFonts w:eastAsia="仿宋" w:hint="eastAsia"/>
          <w:sz w:val="28"/>
          <w:szCs w:val="28"/>
        </w:rPr>
        <w:t>清洗</w:t>
      </w:r>
      <w:r>
        <w:rPr>
          <w:rFonts w:eastAsia="仿宋" w:hint="eastAsia"/>
          <w:sz w:val="28"/>
          <w:szCs w:val="28"/>
        </w:rPr>
        <w:t>、</w:t>
      </w:r>
      <w:r w:rsidRPr="0027111A">
        <w:rPr>
          <w:rFonts w:eastAsia="仿宋" w:hint="eastAsia"/>
          <w:sz w:val="28"/>
          <w:szCs w:val="28"/>
        </w:rPr>
        <w:t>切换采样泵</w:t>
      </w:r>
      <w:r>
        <w:rPr>
          <w:rFonts w:eastAsia="仿宋" w:hint="eastAsia"/>
          <w:sz w:val="28"/>
          <w:szCs w:val="28"/>
        </w:rPr>
        <w:t>、</w:t>
      </w:r>
      <w:r w:rsidRPr="0027111A">
        <w:rPr>
          <w:rFonts w:eastAsia="仿宋" w:hint="eastAsia"/>
          <w:sz w:val="28"/>
          <w:szCs w:val="28"/>
        </w:rPr>
        <w:t>远程留样</w:t>
      </w:r>
      <w:r>
        <w:rPr>
          <w:rFonts w:eastAsia="仿宋" w:hint="eastAsia"/>
          <w:sz w:val="28"/>
          <w:szCs w:val="28"/>
        </w:rPr>
        <w:t>等控制。</w:t>
      </w:r>
    </w:p>
    <w:p w:rsidR="00903320" w:rsidRDefault="00903320">
      <w:pPr>
        <w:pStyle w:val="a9"/>
      </w:pPr>
    </w:p>
    <w:p w:rsidR="00903320" w:rsidRDefault="00903320">
      <w:pPr>
        <w:pStyle w:val="a9"/>
      </w:pPr>
      <w:r>
        <w:br w:type="page"/>
      </w:r>
    </w:p>
    <w:p w:rsidR="00903320" w:rsidRPr="007B1222" w:rsidRDefault="00903320" w:rsidP="007B1222">
      <w:pPr>
        <w:pStyle w:val="1"/>
        <w:tabs>
          <w:tab w:val="left" w:pos="432"/>
        </w:tabs>
        <w:spacing w:before="0" w:afterLines="50" w:after="156" w:line="240" w:lineRule="auto"/>
        <w:ind w:left="431" w:hanging="431"/>
        <w:rPr>
          <w:rFonts w:ascii="黑体" w:eastAsia="黑体" w:hAnsi="黑体"/>
          <w:sz w:val="30"/>
          <w:szCs w:val="30"/>
        </w:rPr>
      </w:pPr>
      <w:bookmarkStart w:id="24" w:name="_Toc30466"/>
      <w:bookmarkStart w:id="25" w:name="_Toc480269192"/>
      <w:r w:rsidRPr="007B1222">
        <w:rPr>
          <w:rFonts w:ascii="黑体" w:eastAsia="黑体" w:hAnsi="黑体" w:hint="eastAsia"/>
          <w:sz w:val="30"/>
          <w:szCs w:val="30"/>
        </w:rPr>
        <w:lastRenderedPageBreak/>
        <w:t>系统功能</w:t>
      </w:r>
      <w:bookmarkEnd w:id="24"/>
      <w:r w:rsidR="00803154">
        <w:rPr>
          <w:rFonts w:ascii="黑体" w:eastAsia="黑体" w:hAnsi="黑体" w:hint="eastAsia"/>
          <w:sz w:val="30"/>
          <w:szCs w:val="30"/>
        </w:rPr>
        <w:t>需求分析</w:t>
      </w:r>
      <w:bookmarkEnd w:id="25"/>
    </w:p>
    <w:p w:rsidR="00903320" w:rsidRPr="008E212D" w:rsidRDefault="00903320" w:rsidP="008E212D">
      <w:pPr>
        <w:pStyle w:val="2"/>
        <w:tabs>
          <w:tab w:val="clear" w:pos="576"/>
        </w:tabs>
        <w:spacing w:before="0" w:afterLines="50" w:after="156" w:line="240" w:lineRule="auto"/>
        <w:ind w:left="578" w:hanging="578"/>
        <w:rPr>
          <w:sz w:val="28"/>
          <w:szCs w:val="28"/>
        </w:rPr>
      </w:pPr>
      <w:bookmarkStart w:id="26" w:name="_Toc736"/>
      <w:bookmarkStart w:id="27" w:name="_Toc480269193"/>
      <w:r w:rsidRPr="007B1222">
        <w:rPr>
          <w:rFonts w:hint="eastAsia"/>
          <w:sz w:val="28"/>
          <w:szCs w:val="28"/>
        </w:rPr>
        <w:t>系统功能列表</w:t>
      </w:r>
      <w:bookmarkEnd w:id="26"/>
      <w:bookmarkEnd w:id="27"/>
    </w:p>
    <w:tbl>
      <w:tblPr>
        <w:tblW w:w="8100" w:type="dxa"/>
        <w:tblInd w:w="103" w:type="dxa"/>
        <w:tblLook w:val="0000" w:firstRow="0" w:lastRow="0" w:firstColumn="0" w:lastColumn="0" w:noHBand="0" w:noVBand="0"/>
      </w:tblPr>
      <w:tblGrid>
        <w:gridCol w:w="1140"/>
        <w:gridCol w:w="6960"/>
      </w:tblGrid>
      <w:tr w:rsidR="007D7942" w:rsidRPr="00C63733"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C63733" w:rsidRDefault="007D7942" w:rsidP="00DF2B20">
            <w:pPr>
              <w:widowControl/>
              <w:jc w:val="center"/>
              <w:rPr>
                <w:rFonts w:ascii="宋体" w:hAnsi="宋体" w:cs="宋体"/>
                <w:b/>
                <w:color w:val="000000"/>
                <w:kern w:val="0"/>
                <w:sz w:val="22"/>
              </w:rPr>
            </w:pPr>
            <w:r w:rsidRPr="00C63733">
              <w:rPr>
                <w:rFonts w:ascii="宋体" w:hAnsi="宋体" w:cs="宋体" w:hint="eastAsia"/>
                <w:b/>
                <w:color w:val="000000"/>
                <w:kern w:val="0"/>
                <w:sz w:val="22"/>
              </w:rPr>
              <w:t>编号</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C63733" w:rsidRDefault="007D7942" w:rsidP="00DF2B20">
            <w:pPr>
              <w:widowControl/>
              <w:jc w:val="center"/>
              <w:rPr>
                <w:rFonts w:ascii="宋体" w:hAnsi="宋体" w:cs="宋体"/>
                <w:b/>
                <w:color w:val="000000"/>
                <w:kern w:val="0"/>
                <w:sz w:val="22"/>
              </w:rPr>
            </w:pPr>
            <w:r w:rsidRPr="00C63733">
              <w:rPr>
                <w:rFonts w:ascii="宋体" w:hAnsi="宋体" w:cs="宋体" w:hint="eastAsia"/>
                <w:b/>
                <w:color w:val="000000"/>
                <w:kern w:val="0"/>
                <w:sz w:val="22"/>
              </w:rPr>
              <w:t>功能名称</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sidRPr="00FA7604">
              <w:rPr>
                <w:rFonts w:ascii="宋体" w:hAnsi="宋体" w:cs="宋体" w:hint="eastAsia"/>
                <w:color w:val="000000"/>
                <w:kern w:val="0"/>
                <w:sz w:val="22"/>
              </w:rPr>
              <w:t>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监测手段</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sidRPr="00FA7604">
              <w:rPr>
                <w:rFonts w:ascii="宋体" w:hAnsi="宋体" w:cs="宋体" w:hint="eastAsia"/>
                <w:color w:val="000000"/>
                <w:kern w:val="0"/>
                <w:sz w:val="22"/>
              </w:rPr>
              <w:t>1.1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4951F2">
              <w:rPr>
                <w:rFonts w:eastAsia="仿宋" w:hint="eastAsia"/>
                <w:sz w:val="24"/>
              </w:rPr>
              <w:t>岸基在线</w:t>
            </w:r>
            <w:r>
              <w:rPr>
                <w:rFonts w:eastAsia="仿宋" w:hint="eastAsia"/>
                <w:sz w:val="24"/>
              </w:rPr>
              <w:t>监测</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1.1.1</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水质监测数据审核</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1.1.2</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实时数据展示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1.1.3</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历史数据展示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1.1.4</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质控数据展示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1.1.5</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工作流程图展示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1.1.6</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proofErr w:type="gramStart"/>
            <w:r>
              <w:rPr>
                <w:rFonts w:eastAsia="仿宋" w:hint="eastAsia"/>
                <w:sz w:val="24"/>
              </w:rPr>
              <w:t>岸房三维</w:t>
            </w:r>
            <w:proofErr w:type="gramEnd"/>
            <w:r>
              <w:rPr>
                <w:rFonts w:eastAsia="仿宋" w:hint="eastAsia"/>
                <w:sz w:val="24"/>
              </w:rPr>
              <w:t>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1.1.7</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proofErr w:type="gramStart"/>
            <w:r w:rsidRPr="007831CA">
              <w:rPr>
                <w:rFonts w:eastAsia="仿宋" w:hint="eastAsia"/>
                <w:sz w:val="24"/>
              </w:rPr>
              <w:t>岸房视频</w:t>
            </w:r>
            <w:proofErr w:type="gramEnd"/>
            <w:r w:rsidRPr="007831CA">
              <w:rPr>
                <w:rFonts w:eastAsia="仿宋" w:hint="eastAsia"/>
                <w:sz w:val="24"/>
              </w:rPr>
              <w:t>监控</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sidRPr="00FA7604">
              <w:rPr>
                <w:rFonts w:ascii="宋体" w:hAnsi="宋体" w:cs="宋体" w:hint="eastAsia"/>
                <w:color w:val="000000"/>
                <w:kern w:val="0"/>
                <w:sz w:val="22"/>
              </w:rPr>
              <w:t>1.2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浮标在线监测</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sidRPr="00FA7604">
              <w:rPr>
                <w:rFonts w:ascii="宋体" w:hAnsi="宋体" w:cs="宋体" w:hint="eastAsia"/>
                <w:color w:val="000000"/>
                <w:kern w:val="0"/>
                <w:sz w:val="22"/>
              </w:rPr>
              <w:t>1.2.1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水质监测数据审核</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1.2.2</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实时数据展示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1.2.3</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历史数据展示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IsROCDate" w:val="False"/>
                <w:attr w:name="IsLunarDate" w:val="False"/>
                <w:attr w:name="Day" w:val="30"/>
                <w:attr w:name="Month" w:val="12"/>
                <w:attr w:name="Year" w:val="1899"/>
              </w:smartTagPr>
              <w:r w:rsidRPr="00FA7604">
                <w:rPr>
                  <w:rFonts w:ascii="宋体" w:hAnsi="宋体" w:cs="宋体" w:hint="eastAsia"/>
                  <w:color w:val="000000"/>
                  <w:kern w:val="0"/>
                  <w:sz w:val="22"/>
                </w:rPr>
                <w:t>1.2.4</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质控数据展示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smartTag w:uri="urn:schemas-microsoft-com:office:smarttags" w:element="chsdate">
              <w:smartTagPr>
                <w:attr w:name="Year" w:val="1899"/>
                <w:attr w:name="Month" w:val="12"/>
                <w:attr w:name="Day" w:val="30"/>
                <w:attr w:name="IsLunarDate" w:val="False"/>
                <w:attr w:name="IsROCDate" w:val="False"/>
              </w:smartTagPr>
              <w:r w:rsidRPr="00FA7604">
                <w:rPr>
                  <w:rFonts w:ascii="宋体" w:hAnsi="宋体" w:cs="宋体" w:hint="eastAsia"/>
                  <w:color w:val="000000"/>
                  <w:kern w:val="0"/>
                  <w:sz w:val="22"/>
                </w:rPr>
                <w:t>1.2.5</w:t>
              </w:r>
            </w:smartTag>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浮标视频监控</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sidRPr="00FA7604">
              <w:rPr>
                <w:rFonts w:ascii="宋体" w:hAnsi="宋体" w:cs="宋体" w:hint="eastAsia"/>
                <w:color w:val="000000"/>
                <w:kern w:val="0"/>
                <w:sz w:val="22"/>
              </w:rPr>
              <w:t>1.</w:t>
            </w:r>
            <w:r>
              <w:rPr>
                <w:rFonts w:ascii="宋体" w:hAnsi="宋体" w:cs="宋体" w:hint="eastAsia"/>
                <w:color w:val="000000"/>
                <w:kern w:val="0"/>
                <w:sz w:val="22"/>
              </w:rPr>
              <w:t>3</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遥感监测</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sidRPr="00FA7604">
              <w:rPr>
                <w:rFonts w:ascii="宋体" w:hAnsi="宋体" w:cs="宋体" w:hint="eastAsia"/>
                <w:color w:val="000000"/>
                <w:kern w:val="0"/>
                <w:sz w:val="22"/>
              </w:rPr>
              <w:t>1.</w:t>
            </w:r>
            <w:r>
              <w:rPr>
                <w:rFonts w:ascii="宋体" w:hAnsi="宋体" w:cs="宋体" w:hint="eastAsia"/>
                <w:color w:val="000000"/>
                <w:kern w:val="0"/>
                <w:sz w:val="22"/>
              </w:rPr>
              <w:t>3</w:t>
            </w:r>
            <w:r w:rsidRPr="00FA7604">
              <w:rPr>
                <w:rFonts w:ascii="宋体" w:hAnsi="宋体" w:cs="宋体" w:hint="eastAsia"/>
                <w:color w:val="000000"/>
                <w:kern w:val="0"/>
                <w:sz w:val="22"/>
              </w:rPr>
              <w:t>.1</w:t>
            </w:r>
          </w:p>
        </w:tc>
        <w:tc>
          <w:tcPr>
            <w:tcW w:w="6960" w:type="dxa"/>
            <w:tcBorders>
              <w:top w:val="nil"/>
              <w:left w:val="nil"/>
              <w:bottom w:val="single" w:sz="4" w:space="0" w:color="auto"/>
              <w:right w:val="single" w:sz="4" w:space="0" w:color="auto"/>
            </w:tcBorders>
            <w:shd w:val="clear" w:color="auto" w:fill="FFFFFF"/>
          </w:tcPr>
          <w:p w:rsidR="007D7942"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无人机监测数据展示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sidRPr="00FA7604">
              <w:rPr>
                <w:rFonts w:ascii="宋体" w:hAnsi="宋体" w:cs="宋体" w:hint="eastAsia"/>
                <w:color w:val="000000"/>
                <w:kern w:val="0"/>
                <w:sz w:val="22"/>
              </w:rPr>
              <w:t>1.</w:t>
            </w:r>
            <w:r>
              <w:rPr>
                <w:rFonts w:ascii="宋体" w:hAnsi="宋体" w:cs="宋体" w:hint="eastAsia"/>
                <w:color w:val="000000"/>
                <w:kern w:val="0"/>
                <w:sz w:val="22"/>
              </w:rPr>
              <w:t>3</w:t>
            </w:r>
            <w:r w:rsidRPr="00FA7604">
              <w:rPr>
                <w:rFonts w:ascii="宋体" w:hAnsi="宋体" w:cs="宋体" w:hint="eastAsia"/>
                <w:color w:val="000000"/>
                <w:kern w:val="0"/>
                <w:sz w:val="22"/>
              </w:rPr>
              <w:t>.2</w:t>
            </w:r>
          </w:p>
        </w:tc>
        <w:tc>
          <w:tcPr>
            <w:tcW w:w="6960" w:type="dxa"/>
            <w:tcBorders>
              <w:top w:val="nil"/>
              <w:left w:val="nil"/>
              <w:bottom w:val="single" w:sz="4" w:space="0" w:color="auto"/>
              <w:right w:val="single" w:sz="4" w:space="0" w:color="auto"/>
            </w:tcBorders>
            <w:shd w:val="clear" w:color="auto" w:fill="FFFFFF"/>
          </w:tcPr>
          <w:p w:rsidR="007D7942"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遥感影像展示</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统计分析</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环境质量评价</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.1.1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水质监测要素达标率统计</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.1.2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水质监测要素趋势分析</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.1.3</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水质监测要素同比分析</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运行情况统计分析</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.2.1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岸基</w:t>
            </w:r>
            <w:proofErr w:type="gramStart"/>
            <w:r>
              <w:rPr>
                <w:rFonts w:eastAsia="仿宋" w:hint="eastAsia"/>
                <w:sz w:val="24"/>
              </w:rPr>
              <w:t>站数据上传率</w:t>
            </w:r>
            <w:proofErr w:type="gramEnd"/>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.2.2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岸基</w:t>
            </w:r>
            <w:proofErr w:type="gramStart"/>
            <w:r>
              <w:rPr>
                <w:rFonts w:eastAsia="仿宋" w:hint="eastAsia"/>
                <w:sz w:val="24"/>
              </w:rPr>
              <w:t>站数据</w:t>
            </w:r>
            <w:proofErr w:type="gramEnd"/>
            <w:r>
              <w:rPr>
                <w:rFonts w:eastAsia="仿宋" w:hint="eastAsia"/>
                <w:sz w:val="24"/>
              </w:rPr>
              <w:t>有效率</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.2.3</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浮标数据</w:t>
            </w:r>
            <w:proofErr w:type="gramStart"/>
            <w:r>
              <w:rPr>
                <w:rFonts w:eastAsia="仿宋" w:hint="eastAsia"/>
                <w:sz w:val="24"/>
              </w:rPr>
              <w:t>上传率</w:t>
            </w:r>
            <w:proofErr w:type="gramEnd"/>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2</w:t>
            </w:r>
            <w:r w:rsidRPr="00FA7604">
              <w:rPr>
                <w:rFonts w:ascii="宋体" w:hAnsi="宋体" w:cs="宋体" w:hint="eastAsia"/>
                <w:color w:val="000000"/>
                <w:kern w:val="0"/>
                <w:sz w:val="22"/>
              </w:rPr>
              <w:t>.2.4</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浮标数据有效率</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3</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报告管理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岸基站报告管理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.1.1</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proofErr w:type="gramStart"/>
            <w:r>
              <w:rPr>
                <w:rFonts w:ascii="Times New Roman" w:eastAsia="仿宋" w:hAnsi="Times New Roman" w:hint="eastAsia"/>
                <w:sz w:val="24"/>
                <w:szCs w:val="24"/>
              </w:rPr>
              <w:t>日报告</w:t>
            </w:r>
            <w:proofErr w:type="gramEnd"/>
            <w:r>
              <w:rPr>
                <w:rFonts w:ascii="Times New Roman" w:eastAsia="仿宋" w:hAnsi="Times New Roman" w:hint="eastAsia"/>
                <w:sz w:val="24"/>
                <w:szCs w:val="24"/>
              </w:rPr>
              <w:t>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.1.2</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周报告管理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.1.3</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w:t>
            </w:r>
            <w:r>
              <w:rPr>
                <w:rFonts w:ascii="宋体" w:hAnsi="宋体" w:cs="宋体" w:hint="eastAsia"/>
                <w:color w:val="000000"/>
                <w:kern w:val="0"/>
                <w:sz w:val="22"/>
              </w:rPr>
              <w:t>4</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.1.</w:t>
            </w:r>
            <w:r>
              <w:rPr>
                <w:rFonts w:ascii="宋体" w:hAnsi="宋体" w:cs="宋体" w:hint="eastAsia"/>
                <w:color w:val="000000"/>
                <w:kern w:val="0"/>
                <w:sz w:val="22"/>
              </w:rPr>
              <w:t>5</w:t>
            </w:r>
          </w:p>
        </w:tc>
        <w:tc>
          <w:tcPr>
            <w:tcW w:w="6960" w:type="dxa"/>
            <w:tcBorders>
              <w:top w:val="nil"/>
              <w:left w:val="nil"/>
              <w:bottom w:val="single" w:sz="4" w:space="0" w:color="auto"/>
              <w:right w:val="single" w:sz="4" w:space="0" w:color="auto"/>
            </w:tcBorders>
            <w:shd w:val="clear" w:color="auto" w:fill="FFFFFF"/>
          </w:tcPr>
          <w:p w:rsidR="007D7942"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浮标报告管理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.2.1</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proofErr w:type="gramStart"/>
            <w:r>
              <w:rPr>
                <w:rFonts w:ascii="Times New Roman" w:eastAsia="仿宋" w:hAnsi="Times New Roman" w:hint="eastAsia"/>
                <w:sz w:val="24"/>
                <w:szCs w:val="24"/>
              </w:rPr>
              <w:t>日报告</w:t>
            </w:r>
            <w:proofErr w:type="gramEnd"/>
            <w:r>
              <w:rPr>
                <w:rFonts w:ascii="Times New Roman" w:eastAsia="仿宋" w:hAnsi="Times New Roman" w:hint="eastAsia"/>
                <w:sz w:val="24"/>
                <w:szCs w:val="24"/>
              </w:rPr>
              <w:t>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lastRenderedPageBreak/>
              <w:t>3</w:t>
            </w:r>
            <w:r w:rsidRPr="00FA7604">
              <w:rPr>
                <w:rFonts w:ascii="宋体" w:hAnsi="宋体" w:cs="宋体" w:hint="eastAsia"/>
                <w:color w:val="000000"/>
                <w:kern w:val="0"/>
                <w:sz w:val="22"/>
              </w:rPr>
              <w:t>.2.2</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周报告管理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.2.3</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.2.4</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.2.</w:t>
            </w:r>
            <w:r>
              <w:rPr>
                <w:rFonts w:ascii="宋体" w:hAnsi="宋体" w:cs="宋体" w:hint="eastAsia"/>
                <w:color w:val="000000"/>
                <w:kern w:val="0"/>
                <w:sz w:val="22"/>
              </w:rPr>
              <w:t>5</w:t>
            </w:r>
          </w:p>
        </w:tc>
        <w:tc>
          <w:tcPr>
            <w:tcW w:w="6960" w:type="dxa"/>
            <w:tcBorders>
              <w:top w:val="nil"/>
              <w:left w:val="nil"/>
              <w:bottom w:val="single" w:sz="4" w:space="0" w:color="auto"/>
              <w:right w:val="single" w:sz="4" w:space="0" w:color="auto"/>
            </w:tcBorders>
            <w:shd w:val="clear" w:color="auto" w:fill="FFFFFF"/>
          </w:tcPr>
          <w:p w:rsidR="007D7942"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3</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遥感报告管理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1</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月报告管理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2</w:t>
            </w:r>
          </w:p>
        </w:tc>
        <w:tc>
          <w:tcPr>
            <w:tcW w:w="6960" w:type="dxa"/>
            <w:tcBorders>
              <w:top w:val="nil"/>
              <w:left w:val="nil"/>
              <w:bottom w:val="single" w:sz="4" w:space="0" w:color="auto"/>
              <w:right w:val="single" w:sz="4" w:space="0" w:color="auto"/>
            </w:tcBorders>
            <w:shd w:val="clear" w:color="auto" w:fill="FFFFFF"/>
          </w:tcPr>
          <w:p w:rsidR="007D7942" w:rsidRPr="00BA621D"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季度报告管理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3</w:t>
            </w:r>
            <w:r w:rsidRPr="00FA7604">
              <w:rPr>
                <w:rFonts w:ascii="宋体" w:hAnsi="宋体" w:cs="宋体" w:hint="eastAsia"/>
                <w:color w:val="000000"/>
                <w:kern w:val="0"/>
                <w:sz w:val="22"/>
              </w:rPr>
              <w:t>.</w:t>
            </w:r>
            <w:r>
              <w:rPr>
                <w:rFonts w:ascii="宋体" w:hAnsi="宋体" w:cs="宋体" w:hint="eastAsia"/>
                <w:color w:val="000000"/>
                <w:kern w:val="0"/>
                <w:sz w:val="22"/>
              </w:rPr>
              <w:t>3</w:t>
            </w:r>
          </w:p>
        </w:tc>
        <w:tc>
          <w:tcPr>
            <w:tcW w:w="6960" w:type="dxa"/>
            <w:tcBorders>
              <w:top w:val="nil"/>
              <w:left w:val="nil"/>
              <w:bottom w:val="single" w:sz="4" w:space="0" w:color="auto"/>
              <w:right w:val="single" w:sz="4" w:space="0" w:color="auto"/>
            </w:tcBorders>
            <w:shd w:val="clear" w:color="auto" w:fill="FFFFFF"/>
          </w:tcPr>
          <w:p w:rsidR="007D7942" w:rsidRDefault="007D7942" w:rsidP="00DF2B20">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年度报告管理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4</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远程控制</w:t>
            </w:r>
            <w:r w:rsidR="0011501D">
              <w:rPr>
                <w:rFonts w:eastAsia="仿宋" w:hint="eastAsia"/>
                <w:sz w:val="24"/>
              </w:rPr>
              <w:t>（系统预留接口）</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5</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电子地图</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地图操作</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放大</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缩小</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.1.3</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漫游</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w:t>
            </w:r>
            <w:r>
              <w:rPr>
                <w:rFonts w:ascii="宋体" w:hAnsi="宋体" w:cs="宋体" w:hint="eastAsia"/>
                <w:color w:val="000000"/>
                <w:kern w:val="0"/>
                <w:sz w:val="22"/>
              </w:rPr>
              <w:t>4</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全图</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.1.</w:t>
            </w:r>
            <w:r>
              <w:rPr>
                <w:rFonts w:ascii="宋体" w:hAnsi="宋体" w:cs="宋体" w:hint="eastAsia"/>
                <w:color w:val="000000"/>
                <w:kern w:val="0"/>
                <w:sz w:val="22"/>
              </w:rPr>
              <w:t>5</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proofErr w:type="gramStart"/>
            <w:r w:rsidRPr="000C2AEA">
              <w:rPr>
                <w:rFonts w:eastAsia="仿宋" w:hint="eastAsia"/>
                <w:sz w:val="24"/>
              </w:rPr>
              <w:t>鹰</w:t>
            </w:r>
            <w:proofErr w:type="gramEnd"/>
            <w:r w:rsidRPr="000C2AEA">
              <w:rPr>
                <w:rFonts w:eastAsia="仿宋" w:hint="eastAsia"/>
                <w:sz w:val="24"/>
              </w:rPr>
              <w:t>眼图</w:t>
            </w:r>
          </w:p>
        </w:tc>
      </w:tr>
      <w:tr w:rsidR="007D7942" w:rsidRPr="00780E39"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1.6</w:t>
            </w:r>
          </w:p>
        </w:tc>
        <w:tc>
          <w:tcPr>
            <w:tcW w:w="6960" w:type="dxa"/>
            <w:tcBorders>
              <w:top w:val="single" w:sz="4" w:space="0" w:color="auto"/>
              <w:left w:val="nil"/>
              <w:bottom w:val="single" w:sz="4" w:space="0" w:color="auto"/>
              <w:right w:val="single" w:sz="4" w:space="0" w:color="auto"/>
            </w:tcBorders>
            <w:shd w:val="clear" w:color="auto" w:fill="auto"/>
            <w:vAlign w:val="center"/>
          </w:tcPr>
          <w:p w:rsidR="007D7942" w:rsidRPr="007831CA" w:rsidRDefault="007D7942" w:rsidP="00DF2B20">
            <w:pPr>
              <w:widowControl/>
              <w:jc w:val="left"/>
              <w:rPr>
                <w:rFonts w:eastAsia="仿宋"/>
                <w:sz w:val="24"/>
              </w:rPr>
            </w:pPr>
            <w:r w:rsidRPr="000C2AEA">
              <w:rPr>
                <w:rFonts w:eastAsia="仿宋" w:hint="eastAsia"/>
                <w:sz w:val="24"/>
              </w:rPr>
              <w:t>分层浏览</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1</w:t>
            </w:r>
            <w:r w:rsidRPr="00FA7604">
              <w:rPr>
                <w:rFonts w:ascii="宋体" w:hAnsi="宋体" w:cs="宋体" w:hint="eastAsia"/>
                <w:color w:val="000000"/>
                <w:kern w:val="0"/>
                <w:sz w:val="22"/>
              </w:rPr>
              <w:t>.</w:t>
            </w:r>
            <w:r>
              <w:rPr>
                <w:rFonts w:ascii="宋体" w:hAnsi="宋体" w:cs="宋体" w:hint="eastAsia"/>
                <w:color w:val="000000"/>
                <w:kern w:val="0"/>
                <w:sz w:val="22"/>
              </w:rPr>
              <w:t>7</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量测</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1</w:t>
            </w:r>
            <w:r w:rsidRPr="00FA7604">
              <w:rPr>
                <w:rFonts w:ascii="宋体" w:hAnsi="宋体" w:cs="宋体" w:hint="eastAsia"/>
                <w:color w:val="000000"/>
                <w:kern w:val="0"/>
                <w:sz w:val="22"/>
              </w:rPr>
              <w:t>.</w:t>
            </w:r>
            <w:r>
              <w:rPr>
                <w:rFonts w:ascii="宋体" w:hAnsi="宋体" w:cs="宋体" w:hint="eastAsia"/>
                <w:color w:val="000000"/>
                <w:kern w:val="0"/>
                <w:sz w:val="22"/>
              </w:rPr>
              <w:t>8</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0C2AEA">
              <w:rPr>
                <w:rFonts w:eastAsia="仿宋" w:hint="eastAsia"/>
                <w:sz w:val="24"/>
              </w:rPr>
              <w:t>制图输出</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1</w:t>
            </w:r>
            <w:r w:rsidRPr="00FA7604">
              <w:rPr>
                <w:rFonts w:ascii="宋体" w:hAnsi="宋体" w:cs="宋体" w:hint="eastAsia"/>
                <w:color w:val="000000"/>
                <w:kern w:val="0"/>
                <w:sz w:val="22"/>
              </w:rPr>
              <w:t>.</w:t>
            </w:r>
            <w:r>
              <w:rPr>
                <w:rFonts w:ascii="宋体" w:hAnsi="宋体" w:cs="宋体" w:hint="eastAsia"/>
                <w:color w:val="000000"/>
                <w:kern w:val="0"/>
                <w:sz w:val="22"/>
              </w:rPr>
              <w:t>9</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0C2AEA">
              <w:rPr>
                <w:rFonts w:eastAsia="仿宋" w:hint="eastAsia"/>
                <w:sz w:val="24"/>
              </w:rPr>
              <w:t>导航</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1</w:t>
            </w:r>
            <w:r w:rsidRPr="00FA7604">
              <w:rPr>
                <w:rFonts w:ascii="宋体" w:hAnsi="宋体" w:cs="宋体" w:hint="eastAsia"/>
                <w:color w:val="000000"/>
                <w:kern w:val="0"/>
                <w:sz w:val="22"/>
              </w:rPr>
              <w:t>.</w:t>
            </w:r>
            <w:r>
              <w:rPr>
                <w:rFonts w:ascii="宋体" w:hAnsi="宋体" w:cs="宋体" w:hint="eastAsia"/>
                <w:color w:val="000000"/>
                <w:kern w:val="0"/>
                <w:sz w:val="22"/>
              </w:rPr>
              <w:t>10</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0C2AEA">
              <w:rPr>
                <w:rFonts w:eastAsia="仿宋" w:hint="eastAsia"/>
                <w:sz w:val="24"/>
              </w:rPr>
              <w:t>书签</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查询操作</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2</w:t>
            </w:r>
            <w:r w:rsidRPr="00FA7604">
              <w:rPr>
                <w:rFonts w:ascii="宋体" w:hAnsi="宋体" w:cs="宋体" w:hint="eastAsia"/>
                <w:color w:val="000000"/>
                <w:kern w:val="0"/>
                <w:sz w:val="22"/>
              </w:rPr>
              <w:t>.1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E043C3" w:rsidP="00DF2B20">
            <w:pPr>
              <w:widowControl/>
              <w:jc w:val="left"/>
              <w:rPr>
                <w:rFonts w:eastAsia="仿宋"/>
                <w:sz w:val="24"/>
              </w:rPr>
            </w:pPr>
            <w:r>
              <w:rPr>
                <w:rFonts w:eastAsia="仿宋" w:hint="eastAsia"/>
                <w:sz w:val="24"/>
              </w:rPr>
              <w:t>设备筛选</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E043C3">
            <w:pPr>
              <w:widowControl/>
              <w:jc w:val="right"/>
              <w:rPr>
                <w:rFonts w:ascii="宋体" w:hAnsi="宋体" w:cs="宋体"/>
                <w:color w:val="000000"/>
                <w:kern w:val="0"/>
                <w:sz w:val="22"/>
              </w:rPr>
            </w:pPr>
            <w:r>
              <w:rPr>
                <w:rFonts w:ascii="宋体" w:hAnsi="宋体" w:cs="宋体" w:hint="eastAsia"/>
                <w:color w:val="000000"/>
                <w:kern w:val="0"/>
                <w:sz w:val="22"/>
              </w:rPr>
              <w:t>5</w:t>
            </w:r>
            <w:r w:rsidRPr="00FA7604">
              <w:rPr>
                <w:rFonts w:ascii="宋体" w:hAnsi="宋体" w:cs="宋体" w:hint="eastAsia"/>
                <w:color w:val="000000"/>
                <w:kern w:val="0"/>
                <w:sz w:val="22"/>
              </w:rPr>
              <w:t>.</w:t>
            </w:r>
            <w:r>
              <w:rPr>
                <w:rFonts w:ascii="宋体" w:hAnsi="宋体" w:cs="宋体" w:hint="eastAsia"/>
                <w:color w:val="000000"/>
                <w:kern w:val="0"/>
                <w:sz w:val="22"/>
              </w:rPr>
              <w:t>2</w:t>
            </w:r>
            <w:r w:rsidRPr="00FA7604">
              <w:rPr>
                <w:rFonts w:ascii="宋体" w:hAnsi="宋体" w:cs="宋体" w:hint="eastAsia"/>
                <w:color w:val="000000"/>
                <w:kern w:val="0"/>
                <w:sz w:val="22"/>
              </w:rPr>
              <w:t>.</w:t>
            </w:r>
            <w:r w:rsidR="00E043C3">
              <w:rPr>
                <w:rFonts w:ascii="宋体" w:hAnsi="宋体" w:cs="宋体" w:hint="eastAsia"/>
                <w:color w:val="000000"/>
                <w:kern w:val="0"/>
                <w:sz w:val="22"/>
              </w:rPr>
              <w:t>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Pr>
                <w:rFonts w:eastAsia="仿宋" w:hint="eastAsia"/>
                <w:sz w:val="24"/>
              </w:rPr>
              <w:t>点选查询</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6</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sidRPr="007831CA">
              <w:rPr>
                <w:rFonts w:eastAsia="仿宋" w:hint="eastAsia"/>
                <w:sz w:val="24"/>
              </w:rPr>
              <w:t>系统管理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.1</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用户管理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.1.1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组织管理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.1.2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角色管理</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.1.3</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用户管理</w:t>
            </w:r>
          </w:p>
        </w:tc>
      </w:tr>
      <w:tr w:rsidR="007D7942" w:rsidRPr="00FA7604" w:rsidTr="00DF2B20">
        <w:trPr>
          <w:trHeight w:val="282"/>
        </w:trPr>
        <w:tc>
          <w:tcPr>
            <w:tcW w:w="1140" w:type="dxa"/>
            <w:tcBorders>
              <w:top w:val="single" w:sz="4" w:space="0" w:color="auto"/>
              <w:left w:val="single" w:sz="4" w:space="0" w:color="auto"/>
              <w:bottom w:val="single" w:sz="4" w:space="0" w:color="auto"/>
              <w:right w:val="single" w:sz="4" w:space="0" w:color="auto"/>
            </w:tcBorders>
            <w:shd w:val="clear" w:color="auto" w:fill="CCFFFF"/>
            <w:vAlign w:val="center"/>
          </w:tcPr>
          <w:p w:rsidR="007D7942" w:rsidRPr="00FA7604" w:rsidRDefault="007D7942" w:rsidP="00DF2B20">
            <w:pPr>
              <w:widowControl/>
              <w:jc w:val="lef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w:t>
            </w:r>
            <w:r>
              <w:rPr>
                <w:rFonts w:ascii="宋体" w:hAnsi="宋体" w:cs="宋体" w:hint="eastAsia"/>
                <w:color w:val="000000"/>
                <w:kern w:val="0"/>
                <w:sz w:val="22"/>
              </w:rPr>
              <w:t>2</w:t>
            </w:r>
          </w:p>
        </w:tc>
        <w:tc>
          <w:tcPr>
            <w:tcW w:w="6960" w:type="dxa"/>
            <w:tcBorders>
              <w:top w:val="single" w:sz="4" w:space="0" w:color="auto"/>
              <w:left w:val="nil"/>
              <w:bottom w:val="single" w:sz="4" w:space="0" w:color="auto"/>
              <w:right w:val="single" w:sz="4" w:space="0" w:color="auto"/>
            </w:tcBorders>
            <w:shd w:val="clear" w:color="auto" w:fill="CCFFFF"/>
            <w:vAlign w:val="center"/>
          </w:tcPr>
          <w:p w:rsidR="007D7942" w:rsidRPr="007831CA" w:rsidRDefault="007D7942" w:rsidP="00DF2B20">
            <w:pPr>
              <w:widowControl/>
              <w:jc w:val="left"/>
              <w:rPr>
                <w:rFonts w:eastAsia="仿宋"/>
                <w:sz w:val="24"/>
              </w:rPr>
            </w:pPr>
            <w:r>
              <w:rPr>
                <w:rFonts w:eastAsia="仿宋" w:hint="eastAsia"/>
                <w:sz w:val="24"/>
              </w:rPr>
              <w:t>系统日志</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w:t>
            </w:r>
            <w:r>
              <w:rPr>
                <w:rFonts w:ascii="宋体" w:hAnsi="宋体" w:cs="宋体" w:hint="eastAsia"/>
                <w:color w:val="000000"/>
                <w:kern w:val="0"/>
                <w:sz w:val="22"/>
              </w:rPr>
              <w:t>2</w:t>
            </w:r>
            <w:r w:rsidRPr="00FA7604">
              <w:rPr>
                <w:rFonts w:ascii="宋体" w:hAnsi="宋体" w:cs="宋体" w:hint="eastAsia"/>
                <w:color w:val="000000"/>
                <w:kern w:val="0"/>
                <w:sz w:val="22"/>
              </w:rPr>
              <w:t>.1</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错误日志</w:t>
            </w:r>
          </w:p>
        </w:tc>
      </w:tr>
      <w:tr w:rsidR="007D7942" w:rsidRPr="00FA7604" w:rsidTr="00DF2B20">
        <w:trPr>
          <w:trHeight w:val="282"/>
        </w:trPr>
        <w:tc>
          <w:tcPr>
            <w:tcW w:w="1140" w:type="dxa"/>
            <w:tcBorders>
              <w:top w:val="nil"/>
              <w:left w:val="single" w:sz="4" w:space="0" w:color="auto"/>
              <w:bottom w:val="single" w:sz="4" w:space="0" w:color="auto"/>
              <w:right w:val="single" w:sz="4" w:space="0" w:color="auto"/>
            </w:tcBorders>
            <w:shd w:val="clear" w:color="auto" w:fill="FFFFFF"/>
            <w:vAlign w:val="center"/>
          </w:tcPr>
          <w:p w:rsidR="007D7942" w:rsidRPr="00FA7604" w:rsidRDefault="007D7942" w:rsidP="00DF2B20">
            <w:pPr>
              <w:widowControl/>
              <w:jc w:val="right"/>
              <w:rPr>
                <w:rFonts w:ascii="宋体" w:hAnsi="宋体" w:cs="宋体"/>
                <w:color w:val="000000"/>
                <w:kern w:val="0"/>
                <w:sz w:val="22"/>
              </w:rPr>
            </w:pPr>
            <w:r>
              <w:rPr>
                <w:rFonts w:ascii="宋体" w:hAnsi="宋体" w:cs="宋体" w:hint="eastAsia"/>
                <w:color w:val="000000"/>
                <w:kern w:val="0"/>
                <w:sz w:val="22"/>
              </w:rPr>
              <w:t>6</w:t>
            </w:r>
            <w:r w:rsidRPr="00FA7604">
              <w:rPr>
                <w:rFonts w:ascii="宋体" w:hAnsi="宋体" w:cs="宋体" w:hint="eastAsia"/>
                <w:color w:val="000000"/>
                <w:kern w:val="0"/>
                <w:sz w:val="22"/>
              </w:rPr>
              <w:t>.</w:t>
            </w:r>
            <w:r>
              <w:rPr>
                <w:rFonts w:ascii="宋体" w:hAnsi="宋体" w:cs="宋体" w:hint="eastAsia"/>
                <w:color w:val="000000"/>
                <w:kern w:val="0"/>
                <w:sz w:val="22"/>
              </w:rPr>
              <w:t>2</w:t>
            </w:r>
            <w:r w:rsidRPr="00FA7604">
              <w:rPr>
                <w:rFonts w:ascii="宋体" w:hAnsi="宋体" w:cs="宋体" w:hint="eastAsia"/>
                <w:color w:val="000000"/>
                <w:kern w:val="0"/>
                <w:sz w:val="22"/>
              </w:rPr>
              <w:t>.2</w:t>
            </w:r>
          </w:p>
        </w:tc>
        <w:tc>
          <w:tcPr>
            <w:tcW w:w="6960" w:type="dxa"/>
            <w:tcBorders>
              <w:top w:val="nil"/>
              <w:left w:val="nil"/>
              <w:bottom w:val="single" w:sz="4" w:space="0" w:color="auto"/>
              <w:right w:val="single" w:sz="4" w:space="0" w:color="auto"/>
            </w:tcBorders>
            <w:shd w:val="clear" w:color="auto" w:fill="FFFFFF"/>
            <w:vAlign w:val="center"/>
          </w:tcPr>
          <w:p w:rsidR="007D7942" w:rsidRPr="007831CA" w:rsidRDefault="007D7942" w:rsidP="00DF2B20">
            <w:pPr>
              <w:widowControl/>
              <w:jc w:val="left"/>
              <w:rPr>
                <w:rFonts w:eastAsia="仿宋"/>
                <w:sz w:val="24"/>
              </w:rPr>
            </w:pPr>
            <w:r w:rsidRPr="007831CA">
              <w:rPr>
                <w:rFonts w:eastAsia="仿宋" w:hint="eastAsia"/>
                <w:sz w:val="24"/>
              </w:rPr>
              <w:t>操作日志</w:t>
            </w:r>
          </w:p>
        </w:tc>
      </w:tr>
    </w:tbl>
    <w:p w:rsidR="00903320" w:rsidRPr="00542760" w:rsidRDefault="00903320" w:rsidP="000F691E"/>
    <w:p w:rsidR="00903320" w:rsidRPr="007B1222" w:rsidRDefault="00903320" w:rsidP="004B1DA9">
      <w:pPr>
        <w:pStyle w:val="2"/>
        <w:rPr>
          <w:rFonts w:ascii="黑体" w:eastAsia="黑体" w:hAnsi="黑体"/>
          <w:sz w:val="30"/>
          <w:szCs w:val="30"/>
        </w:rPr>
      </w:pPr>
      <w:bookmarkStart w:id="28" w:name="_Toc9431"/>
      <w:bookmarkStart w:id="29" w:name="_Toc480269194"/>
      <w:r w:rsidRPr="007B1222">
        <w:rPr>
          <w:rFonts w:ascii="黑体" w:eastAsia="黑体" w:hAnsi="黑体" w:hint="eastAsia"/>
          <w:sz w:val="30"/>
          <w:szCs w:val="30"/>
        </w:rPr>
        <w:lastRenderedPageBreak/>
        <w:t>功能需求</w:t>
      </w:r>
      <w:bookmarkEnd w:id="28"/>
      <w:r w:rsidR="004B1DA9">
        <w:rPr>
          <w:rFonts w:ascii="黑体" w:eastAsia="黑体" w:hAnsi="黑体" w:hint="eastAsia"/>
          <w:sz w:val="30"/>
          <w:szCs w:val="30"/>
        </w:rPr>
        <w:t>分析</w:t>
      </w:r>
      <w:bookmarkEnd w:id="29"/>
    </w:p>
    <w:p w:rsidR="00C0457D" w:rsidRPr="001954D2" w:rsidRDefault="00D610C2" w:rsidP="00AD022A">
      <w:pPr>
        <w:pStyle w:val="3"/>
        <w:rPr>
          <w:sz w:val="28"/>
          <w:szCs w:val="28"/>
        </w:rPr>
      </w:pPr>
      <w:bookmarkStart w:id="30" w:name="_Toc480269195"/>
      <w:r>
        <w:rPr>
          <w:rFonts w:hint="eastAsia"/>
          <w:sz w:val="28"/>
          <w:szCs w:val="28"/>
        </w:rPr>
        <w:t>监测手段</w:t>
      </w:r>
      <w:bookmarkEnd w:id="30"/>
    </w:p>
    <w:p w:rsidR="00FD0CC5" w:rsidRPr="00C249A0" w:rsidRDefault="00AD022A" w:rsidP="00C249A0">
      <w:pPr>
        <w:pStyle w:val="4"/>
        <w:rPr>
          <w:sz w:val="28"/>
        </w:rPr>
      </w:pPr>
      <w:r>
        <w:rPr>
          <w:rFonts w:hint="eastAsia"/>
          <w:sz w:val="28"/>
        </w:rPr>
        <w:t>数据审核</w:t>
      </w:r>
    </w:p>
    <w:p w:rsidR="00FD0CC5" w:rsidRDefault="002327EE" w:rsidP="00C739BD">
      <w:pPr>
        <w:spacing w:line="360" w:lineRule="auto"/>
        <w:ind w:firstLineChars="200" w:firstLine="560"/>
        <w:rPr>
          <w:rFonts w:eastAsia="仿宋"/>
          <w:sz w:val="28"/>
          <w:szCs w:val="28"/>
        </w:rPr>
      </w:pPr>
      <w:r>
        <w:rPr>
          <w:rFonts w:eastAsia="仿宋" w:hint="eastAsia"/>
          <w:sz w:val="28"/>
          <w:szCs w:val="28"/>
        </w:rPr>
        <w:t>数据审核分为市级审核、省级审核与北海分局审核。</w:t>
      </w:r>
      <w:r w:rsidR="00B3521D">
        <w:rPr>
          <w:rFonts w:eastAsia="仿宋" w:hint="eastAsia"/>
          <w:sz w:val="28"/>
          <w:szCs w:val="28"/>
        </w:rPr>
        <w:t>系统提供</w:t>
      </w:r>
      <w:r w:rsidR="00FD0CC5" w:rsidRPr="00FD0CC5">
        <w:rPr>
          <w:rFonts w:eastAsia="仿宋" w:hint="eastAsia"/>
          <w:sz w:val="28"/>
          <w:szCs w:val="28"/>
        </w:rPr>
        <w:t>数据审核</w:t>
      </w:r>
      <w:r w:rsidR="00B3521D">
        <w:rPr>
          <w:rFonts w:eastAsia="仿宋" w:hint="eastAsia"/>
          <w:sz w:val="28"/>
          <w:szCs w:val="28"/>
        </w:rPr>
        <w:t>界面，人工审核数据。</w:t>
      </w:r>
      <w:r w:rsidR="00FD0CC5" w:rsidRPr="00FD0CC5">
        <w:rPr>
          <w:rFonts w:eastAsia="仿宋" w:hint="eastAsia"/>
          <w:sz w:val="28"/>
          <w:szCs w:val="28"/>
        </w:rPr>
        <w:t>如果数据正常则存入数据库，如果发现数据异常，则记录异常信息并存入数据库。提供异常数据查询，并记录审核日志信息。</w:t>
      </w:r>
    </w:p>
    <w:p w:rsidR="002327EE" w:rsidRPr="000005F8" w:rsidRDefault="000005F8" w:rsidP="000005F8">
      <w:pPr>
        <w:spacing w:line="360" w:lineRule="auto"/>
        <w:rPr>
          <w:rFonts w:eastAsia="仿宋"/>
          <w:sz w:val="28"/>
          <w:szCs w:val="28"/>
        </w:rPr>
      </w:pPr>
      <w:r>
        <w:rPr>
          <w:rFonts w:eastAsia="仿宋"/>
          <w:noProof/>
          <w:sz w:val="28"/>
          <w:szCs w:val="28"/>
        </w:rPr>
        <w:drawing>
          <wp:inline distT="0" distB="0" distL="0" distR="0" wp14:anchorId="3616D4A2" wp14:editId="24E81C73">
            <wp:extent cx="5274310" cy="2637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审核.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AD022A" w:rsidRDefault="00AD022A" w:rsidP="00AD022A">
      <w:pPr>
        <w:pStyle w:val="4"/>
        <w:rPr>
          <w:sz w:val="28"/>
        </w:rPr>
      </w:pPr>
      <w:r w:rsidRPr="00AD022A">
        <w:rPr>
          <w:rFonts w:hint="eastAsia"/>
          <w:sz w:val="28"/>
        </w:rPr>
        <w:t>实时数据展示</w:t>
      </w:r>
    </w:p>
    <w:p w:rsidR="00EA7278" w:rsidRDefault="00EA7278" w:rsidP="00841D30">
      <w:pPr>
        <w:ind w:firstLineChars="200" w:firstLine="560"/>
        <w:rPr>
          <w:rFonts w:eastAsia="仿宋" w:cs="黑体"/>
          <w:sz w:val="28"/>
          <w:szCs w:val="28"/>
        </w:rPr>
      </w:pPr>
      <w:r w:rsidRPr="00EA7278">
        <w:rPr>
          <w:rFonts w:eastAsia="仿宋" w:cs="黑体" w:hint="eastAsia"/>
          <w:sz w:val="28"/>
          <w:szCs w:val="28"/>
        </w:rPr>
        <w:t>系统根据工作路线和筛选条件（如表</w:t>
      </w:r>
      <w:r w:rsidR="00B3521D">
        <w:rPr>
          <w:rFonts w:eastAsia="仿宋" w:cs="黑体" w:hint="eastAsia"/>
          <w:sz w:val="28"/>
          <w:szCs w:val="28"/>
        </w:rPr>
        <w:t>4</w:t>
      </w:r>
      <w:r w:rsidRPr="00EA7278">
        <w:rPr>
          <w:rFonts w:eastAsia="仿宋" w:cs="黑体" w:hint="eastAsia"/>
          <w:sz w:val="28"/>
          <w:szCs w:val="28"/>
        </w:rPr>
        <w:t>-</w:t>
      </w:r>
      <w:r w:rsidR="003A638B">
        <w:rPr>
          <w:rFonts w:eastAsia="仿宋" w:cs="黑体" w:hint="eastAsia"/>
          <w:sz w:val="28"/>
          <w:szCs w:val="28"/>
        </w:rPr>
        <w:t>1</w:t>
      </w:r>
      <w:r w:rsidRPr="00EA7278">
        <w:rPr>
          <w:rFonts w:eastAsia="仿宋" w:cs="黑体" w:hint="eastAsia"/>
          <w:sz w:val="28"/>
          <w:szCs w:val="28"/>
        </w:rPr>
        <w:t>）查询出所有复合条件</w:t>
      </w:r>
      <w:r w:rsidR="00D7466E">
        <w:rPr>
          <w:rFonts w:eastAsia="仿宋" w:cs="黑体" w:hint="eastAsia"/>
          <w:sz w:val="28"/>
          <w:szCs w:val="28"/>
        </w:rPr>
        <w:t>数据</w:t>
      </w:r>
      <w:r w:rsidRPr="00EA7278">
        <w:rPr>
          <w:rFonts w:eastAsia="仿宋" w:cs="黑体" w:hint="eastAsia"/>
          <w:sz w:val="28"/>
          <w:szCs w:val="28"/>
        </w:rPr>
        <w:t>并分页展示，查询的结果展示根据甲方要求展示出部分监测要素的实时数据，双击指定某一行可弹出模态页面展出关于岸基在线监测站的所有监测数据（如图</w:t>
      </w:r>
      <w:r w:rsidR="00B3521D">
        <w:rPr>
          <w:rFonts w:eastAsia="仿宋" w:cs="黑体" w:hint="eastAsia"/>
          <w:sz w:val="28"/>
          <w:szCs w:val="28"/>
        </w:rPr>
        <w:t>4</w:t>
      </w:r>
      <w:r w:rsidRPr="00EA7278">
        <w:rPr>
          <w:rFonts w:eastAsia="仿宋" w:cs="黑体" w:hint="eastAsia"/>
          <w:sz w:val="28"/>
          <w:szCs w:val="28"/>
        </w:rPr>
        <w:t>-</w:t>
      </w:r>
      <w:r w:rsidR="00B3521D">
        <w:rPr>
          <w:rFonts w:eastAsia="仿宋" w:cs="黑体" w:hint="eastAsia"/>
          <w:sz w:val="28"/>
          <w:szCs w:val="28"/>
        </w:rPr>
        <w:t>1</w:t>
      </w:r>
      <w:r w:rsidRPr="00EA7278">
        <w:rPr>
          <w:rFonts w:eastAsia="仿宋" w:cs="黑体" w:hint="eastAsia"/>
          <w:sz w:val="28"/>
          <w:szCs w:val="28"/>
        </w:rPr>
        <w:t>、</w:t>
      </w:r>
      <w:r w:rsidR="00B3521D">
        <w:rPr>
          <w:rFonts w:eastAsia="仿宋" w:cs="黑体" w:hint="eastAsia"/>
          <w:sz w:val="28"/>
          <w:szCs w:val="28"/>
        </w:rPr>
        <w:t>4</w:t>
      </w:r>
      <w:r w:rsidRPr="00EA7278">
        <w:rPr>
          <w:rFonts w:eastAsia="仿宋" w:cs="黑体" w:hint="eastAsia"/>
          <w:sz w:val="28"/>
          <w:szCs w:val="28"/>
        </w:rPr>
        <w:t>-</w:t>
      </w:r>
      <w:r w:rsidR="00B3521D">
        <w:rPr>
          <w:rFonts w:eastAsia="仿宋" w:cs="黑体" w:hint="eastAsia"/>
          <w:sz w:val="28"/>
          <w:szCs w:val="28"/>
        </w:rPr>
        <w:t>2</w:t>
      </w:r>
      <w:r w:rsidRPr="00EA7278">
        <w:rPr>
          <w:rFonts w:eastAsia="仿宋" w:cs="黑体" w:hint="eastAsia"/>
          <w:sz w:val="28"/>
          <w:szCs w:val="28"/>
        </w:rPr>
        <w:t>）。</w:t>
      </w:r>
    </w:p>
    <w:p w:rsidR="00D7466E" w:rsidRPr="00EA7278" w:rsidRDefault="00D7466E" w:rsidP="00D7466E">
      <w:pPr>
        <w:ind w:left="420"/>
        <w:jc w:val="center"/>
        <w:rPr>
          <w:rFonts w:eastAsia="仿宋"/>
          <w:sz w:val="28"/>
          <w:szCs w:val="28"/>
        </w:rPr>
      </w:pPr>
      <w:r w:rsidRPr="00EA7278">
        <w:rPr>
          <w:rFonts w:eastAsia="仿宋" w:hint="eastAsia"/>
          <w:szCs w:val="28"/>
        </w:rPr>
        <w:t>表</w:t>
      </w:r>
      <w:r w:rsidR="00B3521D">
        <w:rPr>
          <w:rFonts w:eastAsia="仿宋" w:hint="eastAsia"/>
          <w:szCs w:val="28"/>
        </w:rPr>
        <w:t>4</w:t>
      </w:r>
      <w:r w:rsidRPr="00EA7278">
        <w:rPr>
          <w:rFonts w:eastAsia="仿宋" w:hint="eastAsia"/>
          <w:szCs w:val="28"/>
        </w:rPr>
        <w:t>-</w:t>
      </w:r>
      <w:r>
        <w:rPr>
          <w:rFonts w:eastAsia="仿宋" w:hint="eastAsia"/>
          <w:szCs w:val="28"/>
        </w:rPr>
        <w:t>1</w:t>
      </w:r>
      <w:r w:rsidRPr="00EA7278">
        <w:rPr>
          <w:rFonts w:eastAsia="仿宋" w:hint="eastAsia"/>
          <w:szCs w:val="28"/>
        </w:rPr>
        <w:t>实时数据查询条件一览表</w:t>
      </w:r>
    </w:p>
    <w:tbl>
      <w:tblPr>
        <w:tblStyle w:val="11"/>
        <w:tblW w:w="0" w:type="auto"/>
        <w:tblInd w:w="420" w:type="dxa"/>
        <w:tblLook w:val="04A0" w:firstRow="1" w:lastRow="0" w:firstColumn="1" w:lastColumn="0" w:noHBand="0" w:noVBand="1"/>
      </w:tblPr>
      <w:tblGrid>
        <w:gridCol w:w="1389"/>
        <w:gridCol w:w="1418"/>
        <w:gridCol w:w="5295"/>
      </w:tblGrid>
      <w:tr w:rsidR="00D7466E" w:rsidRPr="00EA7278" w:rsidTr="00925D45">
        <w:tc>
          <w:tcPr>
            <w:tcW w:w="1389" w:type="dxa"/>
            <w:shd w:val="clear" w:color="auto" w:fill="948A54" w:themeFill="background2" w:themeFillShade="80"/>
          </w:tcPr>
          <w:p w:rsidR="00D7466E" w:rsidRPr="00EA7278" w:rsidRDefault="00D7466E" w:rsidP="00925D45">
            <w:pPr>
              <w:jc w:val="center"/>
              <w:rPr>
                <w:rFonts w:eastAsia="仿宋"/>
                <w:color w:val="FFFFFF" w:themeColor="background1"/>
                <w:kern w:val="0"/>
                <w:sz w:val="24"/>
              </w:rPr>
            </w:pPr>
            <w:r w:rsidRPr="00EA7278">
              <w:rPr>
                <w:rFonts w:eastAsia="仿宋" w:hint="eastAsia"/>
                <w:color w:val="FFFFFF" w:themeColor="background1"/>
                <w:kern w:val="0"/>
                <w:sz w:val="24"/>
              </w:rPr>
              <w:t>查询条件</w:t>
            </w:r>
          </w:p>
        </w:tc>
        <w:tc>
          <w:tcPr>
            <w:tcW w:w="1418" w:type="dxa"/>
            <w:shd w:val="clear" w:color="auto" w:fill="948A54" w:themeFill="background2" w:themeFillShade="80"/>
          </w:tcPr>
          <w:p w:rsidR="00D7466E" w:rsidRPr="00EA7278" w:rsidRDefault="00D7466E" w:rsidP="00925D45">
            <w:pPr>
              <w:jc w:val="center"/>
              <w:rPr>
                <w:rFonts w:eastAsia="仿宋"/>
                <w:color w:val="FFFFFF" w:themeColor="background1"/>
                <w:kern w:val="0"/>
                <w:sz w:val="24"/>
              </w:rPr>
            </w:pPr>
            <w:r w:rsidRPr="00EA7278">
              <w:rPr>
                <w:rFonts w:eastAsia="仿宋" w:hint="eastAsia"/>
                <w:color w:val="FFFFFF" w:themeColor="background1"/>
                <w:kern w:val="0"/>
                <w:sz w:val="24"/>
              </w:rPr>
              <w:t>输入形式</w:t>
            </w:r>
          </w:p>
        </w:tc>
        <w:tc>
          <w:tcPr>
            <w:tcW w:w="5295" w:type="dxa"/>
            <w:shd w:val="clear" w:color="auto" w:fill="948A54" w:themeFill="background2" w:themeFillShade="80"/>
          </w:tcPr>
          <w:p w:rsidR="00D7466E" w:rsidRPr="00EA7278" w:rsidRDefault="00D7466E" w:rsidP="00925D45">
            <w:pPr>
              <w:jc w:val="center"/>
              <w:rPr>
                <w:rFonts w:eastAsia="仿宋"/>
                <w:color w:val="FFFFFF" w:themeColor="background1"/>
                <w:kern w:val="0"/>
                <w:sz w:val="24"/>
              </w:rPr>
            </w:pPr>
            <w:r w:rsidRPr="00EA7278">
              <w:rPr>
                <w:rFonts w:eastAsia="仿宋" w:hint="eastAsia"/>
                <w:color w:val="FFFFFF" w:themeColor="background1"/>
                <w:kern w:val="0"/>
                <w:sz w:val="24"/>
              </w:rPr>
              <w:t>选择内容</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lastRenderedPageBreak/>
              <w:t>编号</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输入</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岸基</w:t>
            </w:r>
            <w:r>
              <w:rPr>
                <w:rFonts w:eastAsia="仿宋" w:hint="eastAsia"/>
                <w:kern w:val="0"/>
                <w:sz w:val="24"/>
              </w:rPr>
              <w:t>（浮标）</w:t>
            </w:r>
            <w:r w:rsidRPr="00EA7278">
              <w:rPr>
                <w:rFonts w:eastAsia="仿宋" w:hint="eastAsia"/>
                <w:kern w:val="0"/>
                <w:sz w:val="24"/>
              </w:rPr>
              <w:t>在线监控站的唯一编号</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海区</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全部（默认）、渤海、黄海</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省份</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全部（默认）、辽宁省、河北省、天津市、山东省、大连市、青岛市</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海湾</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全部（默认）、辽东湾、渤海湾、莱州湾、大连湾、胶州湾</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局属设施</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全部（默认）、北海监测中心、大连中心站、秦皇岛中心站、天津中心站、烟台中心站、青岛中心站</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地方设施</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全部（默认）、辽宁省海洋与渔业局、河北省海洋局、天津市海洋局、山东省海洋与渔业厅、大连市海洋与渔业局、青岛市海洋与渔业局</w:t>
            </w:r>
          </w:p>
        </w:tc>
      </w:tr>
      <w:tr w:rsidR="00D7466E" w:rsidRPr="00EA7278" w:rsidTr="00925D45">
        <w:tc>
          <w:tcPr>
            <w:tcW w:w="1389" w:type="dxa"/>
          </w:tcPr>
          <w:p w:rsidR="00D7466E" w:rsidRPr="00EA7278" w:rsidRDefault="00D7466E" w:rsidP="00925D45">
            <w:pPr>
              <w:rPr>
                <w:rFonts w:eastAsia="仿宋"/>
                <w:kern w:val="0"/>
                <w:sz w:val="24"/>
              </w:rPr>
            </w:pPr>
            <w:r w:rsidRPr="00EA7278">
              <w:rPr>
                <w:rFonts w:eastAsia="仿宋" w:hint="eastAsia"/>
                <w:kern w:val="0"/>
                <w:sz w:val="24"/>
              </w:rPr>
              <w:t>业务</w:t>
            </w:r>
          </w:p>
        </w:tc>
        <w:tc>
          <w:tcPr>
            <w:tcW w:w="1418" w:type="dxa"/>
          </w:tcPr>
          <w:p w:rsidR="00D7466E" w:rsidRPr="00EA7278" w:rsidRDefault="00D7466E" w:rsidP="00925D45">
            <w:pPr>
              <w:rPr>
                <w:rFonts w:eastAsia="仿宋"/>
                <w:kern w:val="0"/>
                <w:sz w:val="24"/>
              </w:rPr>
            </w:pPr>
            <w:r w:rsidRPr="00EA7278">
              <w:rPr>
                <w:rFonts w:eastAsia="仿宋" w:hint="eastAsia"/>
                <w:kern w:val="0"/>
                <w:sz w:val="24"/>
              </w:rPr>
              <w:t>选择</w:t>
            </w:r>
          </w:p>
        </w:tc>
        <w:tc>
          <w:tcPr>
            <w:tcW w:w="5295" w:type="dxa"/>
          </w:tcPr>
          <w:p w:rsidR="00D7466E" w:rsidRPr="00EA7278" w:rsidRDefault="00D7466E" w:rsidP="00925D45">
            <w:pPr>
              <w:rPr>
                <w:rFonts w:eastAsia="仿宋"/>
                <w:kern w:val="0"/>
                <w:sz w:val="24"/>
              </w:rPr>
            </w:pPr>
            <w:r w:rsidRPr="00EA7278">
              <w:rPr>
                <w:rFonts w:eastAsia="仿宋" w:hint="eastAsia"/>
                <w:kern w:val="0"/>
                <w:sz w:val="24"/>
              </w:rPr>
              <w:t>全部（默认）、入海排污口、入海江河、海洋工程、环境风险、重点海湾、海洋保护区、海洋生态红线</w:t>
            </w:r>
          </w:p>
        </w:tc>
      </w:tr>
    </w:tbl>
    <w:p w:rsidR="00D7466E" w:rsidRDefault="00D7466E" w:rsidP="00D7466E">
      <w:pPr>
        <w:rPr>
          <w:rFonts w:eastAsia="仿宋" w:cs="黑体"/>
          <w:sz w:val="28"/>
          <w:szCs w:val="28"/>
        </w:rPr>
      </w:pPr>
    </w:p>
    <w:p w:rsidR="00D7466E" w:rsidRPr="00EA7278" w:rsidRDefault="00D7466E" w:rsidP="00D7466E">
      <w:pPr>
        <w:ind w:firstLineChars="200" w:firstLine="560"/>
        <w:rPr>
          <w:rFonts w:eastAsia="仿宋" w:cs="黑体"/>
          <w:sz w:val="28"/>
          <w:szCs w:val="28"/>
        </w:rPr>
      </w:pPr>
      <w:r w:rsidRPr="00EA7278">
        <w:rPr>
          <w:rFonts w:eastAsia="仿宋" w:cs="黑体" w:hint="eastAsia"/>
          <w:sz w:val="28"/>
          <w:szCs w:val="28"/>
        </w:rPr>
        <w:t>进入系统默认展示出复合工作路线的所有岸基</w:t>
      </w:r>
      <w:r>
        <w:rPr>
          <w:rFonts w:eastAsia="仿宋" w:cs="黑体" w:hint="eastAsia"/>
          <w:sz w:val="28"/>
          <w:szCs w:val="28"/>
        </w:rPr>
        <w:t>（浮标）</w:t>
      </w:r>
      <w:r w:rsidRPr="00EA7278">
        <w:rPr>
          <w:rFonts w:eastAsia="仿宋" w:cs="黑体" w:hint="eastAsia"/>
          <w:sz w:val="28"/>
          <w:szCs w:val="28"/>
        </w:rPr>
        <w:t>在线监控站，并且这些监测数据可以根据需求导出本地</w:t>
      </w:r>
      <w:r w:rsidRPr="00EA7278">
        <w:rPr>
          <w:rFonts w:eastAsia="仿宋" w:cs="黑体" w:hint="eastAsia"/>
          <w:sz w:val="28"/>
          <w:szCs w:val="28"/>
        </w:rPr>
        <w:t>EXCEL</w:t>
      </w:r>
      <w:r w:rsidRPr="00EA7278">
        <w:rPr>
          <w:rFonts w:eastAsia="仿宋" w:cs="黑体" w:hint="eastAsia"/>
          <w:sz w:val="28"/>
          <w:szCs w:val="28"/>
        </w:rPr>
        <w:t>。显示的实时数据会定时自动刷新，无需手动刷新页面。并且监测要素的数值会根据预设值的阈值进行比较，不在阈值范围之内的监测要素值会以不同的背景颜色进行显示。</w:t>
      </w:r>
    </w:p>
    <w:p w:rsidR="00EA7278" w:rsidRPr="00EA7278" w:rsidRDefault="00EA7278" w:rsidP="00EA7278">
      <w:pPr>
        <w:rPr>
          <w:rFonts w:eastAsia="仿宋" w:cs="黑体"/>
          <w:sz w:val="28"/>
          <w:szCs w:val="28"/>
        </w:rPr>
      </w:pPr>
      <w:r w:rsidRPr="00EA7278">
        <w:rPr>
          <w:rFonts w:eastAsia="仿宋" w:cs="黑体"/>
          <w:noProof/>
          <w:sz w:val="28"/>
          <w:szCs w:val="28"/>
        </w:rPr>
        <w:drawing>
          <wp:inline distT="0" distB="0" distL="0" distR="0" wp14:anchorId="5CD07626" wp14:editId="44517EA0">
            <wp:extent cx="5274310" cy="2637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实时信息.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EA7278" w:rsidRPr="00EA7278" w:rsidRDefault="00EA7278" w:rsidP="00EA7278">
      <w:pPr>
        <w:spacing w:line="360" w:lineRule="auto"/>
        <w:jc w:val="center"/>
        <w:rPr>
          <w:rFonts w:eastAsia="仿宋"/>
          <w:szCs w:val="28"/>
        </w:rPr>
      </w:pPr>
      <w:r w:rsidRPr="00EA7278">
        <w:rPr>
          <w:rFonts w:eastAsia="仿宋" w:hint="eastAsia"/>
          <w:szCs w:val="28"/>
        </w:rPr>
        <w:t>图</w:t>
      </w:r>
      <w:r w:rsidR="00B3521D">
        <w:rPr>
          <w:rFonts w:eastAsia="仿宋" w:hint="eastAsia"/>
          <w:szCs w:val="28"/>
        </w:rPr>
        <w:t>4</w:t>
      </w:r>
      <w:r w:rsidRPr="00EA7278">
        <w:rPr>
          <w:rFonts w:eastAsia="仿宋" w:hint="eastAsia"/>
          <w:szCs w:val="28"/>
        </w:rPr>
        <w:t>-</w:t>
      </w:r>
      <w:r w:rsidR="00B3521D">
        <w:rPr>
          <w:rFonts w:eastAsia="仿宋" w:hint="eastAsia"/>
          <w:szCs w:val="28"/>
        </w:rPr>
        <w:t>1</w:t>
      </w:r>
      <w:r w:rsidRPr="00EA7278">
        <w:rPr>
          <w:rFonts w:eastAsia="仿宋" w:hint="eastAsia"/>
          <w:szCs w:val="28"/>
        </w:rPr>
        <w:t xml:space="preserve"> </w:t>
      </w:r>
      <w:r w:rsidRPr="00EA7278">
        <w:rPr>
          <w:rFonts w:eastAsia="仿宋" w:hint="eastAsia"/>
          <w:szCs w:val="28"/>
        </w:rPr>
        <w:t>实时数据查询界面示意图</w:t>
      </w:r>
    </w:p>
    <w:p w:rsidR="00EA7278" w:rsidRPr="00EA7278" w:rsidRDefault="00047336" w:rsidP="00EA7278">
      <w:pPr>
        <w:spacing w:line="360" w:lineRule="auto"/>
        <w:rPr>
          <w:rFonts w:eastAsia="仿宋"/>
          <w:szCs w:val="28"/>
        </w:rPr>
      </w:pPr>
      <w:r>
        <w:rPr>
          <w:rFonts w:eastAsia="仿宋"/>
          <w:noProof/>
          <w:szCs w:val="28"/>
        </w:rPr>
        <w:lastRenderedPageBreak/>
        <w:drawing>
          <wp:inline distT="0" distB="0" distL="0" distR="0">
            <wp:extent cx="5274310" cy="2637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浮标信息.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EA7278" w:rsidRPr="00EA7278" w:rsidRDefault="00EA7278" w:rsidP="00EA7278">
      <w:pPr>
        <w:spacing w:line="360" w:lineRule="auto"/>
        <w:jc w:val="center"/>
        <w:rPr>
          <w:rFonts w:eastAsia="仿宋"/>
          <w:szCs w:val="28"/>
        </w:rPr>
      </w:pPr>
      <w:r w:rsidRPr="00EA7278">
        <w:rPr>
          <w:rFonts w:eastAsia="仿宋" w:hint="eastAsia"/>
          <w:szCs w:val="28"/>
        </w:rPr>
        <w:t>图</w:t>
      </w:r>
      <w:r w:rsidR="00B3521D">
        <w:rPr>
          <w:rFonts w:eastAsia="仿宋" w:hint="eastAsia"/>
          <w:szCs w:val="28"/>
        </w:rPr>
        <w:t>4</w:t>
      </w:r>
      <w:r w:rsidRPr="00EA7278">
        <w:rPr>
          <w:rFonts w:eastAsia="仿宋" w:hint="eastAsia"/>
          <w:szCs w:val="28"/>
        </w:rPr>
        <w:t>-</w:t>
      </w:r>
      <w:r w:rsidR="00B3521D">
        <w:rPr>
          <w:rFonts w:eastAsia="仿宋" w:hint="eastAsia"/>
          <w:szCs w:val="28"/>
        </w:rPr>
        <w:t>2</w:t>
      </w:r>
      <w:r w:rsidRPr="00EA7278">
        <w:rPr>
          <w:rFonts w:eastAsia="仿宋" w:hint="eastAsia"/>
          <w:szCs w:val="28"/>
        </w:rPr>
        <w:t xml:space="preserve"> </w:t>
      </w:r>
      <w:r w:rsidRPr="00EA7278">
        <w:rPr>
          <w:rFonts w:eastAsia="仿宋" w:hint="eastAsia"/>
          <w:szCs w:val="28"/>
        </w:rPr>
        <w:t>详细信息界面示</w:t>
      </w:r>
      <w:bookmarkStart w:id="31" w:name="_GoBack"/>
      <w:bookmarkEnd w:id="31"/>
      <w:r w:rsidRPr="00EA7278">
        <w:rPr>
          <w:rFonts w:eastAsia="仿宋" w:hint="eastAsia"/>
          <w:szCs w:val="28"/>
        </w:rPr>
        <w:t>意图</w:t>
      </w:r>
    </w:p>
    <w:p w:rsidR="00C739BD" w:rsidRPr="00EA7278" w:rsidRDefault="00C739BD" w:rsidP="00C739BD"/>
    <w:p w:rsidR="00AD022A" w:rsidRDefault="00AD022A" w:rsidP="00AD022A">
      <w:pPr>
        <w:pStyle w:val="4"/>
        <w:rPr>
          <w:sz w:val="28"/>
        </w:rPr>
      </w:pPr>
      <w:r w:rsidRPr="00AD022A">
        <w:rPr>
          <w:rFonts w:hint="eastAsia"/>
          <w:sz w:val="28"/>
        </w:rPr>
        <w:t>历史数据展示</w:t>
      </w:r>
    </w:p>
    <w:p w:rsidR="00D7466E" w:rsidRDefault="00D7466E" w:rsidP="00D7466E">
      <w:pPr>
        <w:ind w:firstLine="420"/>
        <w:rPr>
          <w:rFonts w:eastAsia="仿宋" w:cs="黑体"/>
          <w:sz w:val="28"/>
          <w:szCs w:val="28"/>
        </w:rPr>
      </w:pPr>
      <w:r w:rsidRPr="00D7466E">
        <w:rPr>
          <w:rFonts w:eastAsia="仿宋" w:cs="黑体" w:hint="eastAsia"/>
          <w:sz w:val="28"/>
          <w:szCs w:val="28"/>
        </w:rPr>
        <w:t>进入历史界面默认显示符合工作路线的最新岸基</w:t>
      </w:r>
      <w:r w:rsidR="008B67EA">
        <w:rPr>
          <w:rFonts w:eastAsia="仿宋" w:cs="黑体" w:hint="eastAsia"/>
          <w:sz w:val="28"/>
          <w:szCs w:val="28"/>
        </w:rPr>
        <w:t>（浮标）</w:t>
      </w:r>
      <w:r w:rsidRPr="00D7466E">
        <w:rPr>
          <w:rFonts w:eastAsia="仿宋" w:cs="黑体" w:hint="eastAsia"/>
          <w:sz w:val="28"/>
          <w:szCs w:val="28"/>
        </w:rPr>
        <w:t>在线监控站数据。可以根据需求输入查询条件（如表</w:t>
      </w:r>
      <w:r w:rsidR="00B3521D">
        <w:rPr>
          <w:rFonts w:eastAsia="仿宋" w:cs="黑体" w:hint="eastAsia"/>
          <w:sz w:val="28"/>
          <w:szCs w:val="28"/>
        </w:rPr>
        <w:t>4</w:t>
      </w:r>
      <w:r w:rsidRPr="00D7466E">
        <w:rPr>
          <w:rFonts w:eastAsia="仿宋" w:cs="黑体" w:hint="eastAsia"/>
          <w:sz w:val="28"/>
          <w:szCs w:val="28"/>
        </w:rPr>
        <w:t>-</w:t>
      </w:r>
      <w:r>
        <w:rPr>
          <w:rFonts w:eastAsia="仿宋" w:cs="黑体" w:hint="eastAsia"/>
          <w:sz w:val="28"/>
          <w:szCs w:val="28"/>
        </w:rPr>
        <w:t>2</w:t>
      </w:r>
      <w:r w:rsidRPr="00D7466E">
        <w:rPr>
          <w:rFonts w:eastAsia="仿宋" w:cs="黑体" w:hint="eastAsia"/>
          <w:sz w:val="28"/>
          <w:szCs w:val="28"/>
        </w:rPr>
        <w:t>）进行查询，查询结果以列表的形式进行分页展示，亦可将查询结果导出</w:t>
      </w:r>
      <w:r w:rsidRPr="00D7466E">
        <w:rPr>
          <w:rFonts w:eastAsia="仿宋" w:cs="黑体" w:hint="eastAsia"/>
          <w:sz w:val="28"/>
          <w:szCs w:val="28"/>
        </w:rPr>
        <w:t>EXCEL</w:t>
      </w:r>
      <w:r w:rsidRPr="00D7466E">
        <w:rPr>
          <w:rFonts w:eastAsia="仿宋" w:cs="黑体" w:hint="eastAsia"/>
          <w:sz w:val="28"/>
          <w:szCs w:val="28"/>
        </w:rPr>
        <w:t>。</w:t>
      </w:r>
    </w:p>
    <w:p w:rsidR="007A4CC8" w:rsidRDefault="007A4CC8" w:rsidP="007A4CC8">
      <w:pPr>
        <w:rPr>
          <w:rFonts w:eastAsia="仿宋" w:cs="黑体"/>
          <w:sz w:val="28"/>
          <w:szCs w:val="28"/>
        </w:rPr>
      </w:pPr>
      <w:r>
        <w:rPr>
          <w:rFonts w:eastAsia="仿宋" w:cs="黑体"/>
          <w:noProof/>
          <w:sz w:val="28"/>
          <w:szCs w:val="28"/>
        </w:rPr>
        <w:drawing>
          <wp:inline distT="0" distB="0" distL="0" distR="0">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历史信息.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46891" w:rsidRPr="00446891" w:rsidRDefault="00446891" w:rsidP="00446891">
      <w:pPr>
        <w:spacing w:line="360" w:lineRule="auto"/>
        <w:jc w:val="center"/>
        <w:rPr>
          <w:rFonts w:eastAsia="仿宋"/>
          <w:szCs w:val="28"/>
        </w:rPr>
      </w:pPr>
      <w:r w:rsidRPr="00446891">
        <w:rPr>
          <w:rFonts w:eastAsia="仿宋" w:hint="eastAsia"/>
          <w:szCs w:val="28"/>
        </w:rPr>
        <w:t>图</w:t>
      </w:r>
      <w:r w:rsidRPr="00446891">
        <w:rPr>
          <w:rFonts w:eastAsia="仿宋" w:hint="eastAsia"/>
          <w:szCs w:val="28"/>
        </w:rPr>
        <w:t>4-3</w:t>
      </w:r>
      <w:r w:rsidRPr="00446891">
        <w:rPr>
          <w:rFonts w:eastAsia="仿宋" w:hint="eastAsia"/>
          <w:szCs w:val="28"/>
        </w:rPr>
        <w:t>历史数据查询界面</w:t>
      </w:r>
    </w:p>
    <w:p w:rsidR="00D7466E" w:rsidRPr="00D7466E" w:rsidRDefault="00D7466E" w:rsidP="00D7466E">
      <w:pPr>
        <w:ind w:left="420"/>
        <w:jc w:val="center"/>
        <w:rPr>
          <w:rFonts w:eastAsia="仿宋"/>
          <w:sz w:val="28"/>
          <w:szCs w:val="28"/>
        </w:rPr>
      </w:pPr>
      <w:r w:rsidRPr="00D7466E">
        <w:rPr>
          <w:rFonts w:eastAsia="仿宋" w:hint="eastAsia"/>
          <w:szCs w:val="28"/>
        </w:rPr>
        <w:t>表</w:t>
      </w:r>
      <w:r w:rsidR="00B3521D">
        <w:rPr>
          <w:rFonts w:eastAsia="仿宋" w:hint="eastAsia"/>
          <w:szCs w:val="28"/>
        </w:rPr>
        <w:t>4</w:t>
      </w:r>
      <w:r w:rsidRPr="00D7466E">
        <w:rPr>
          <w:rFonts w:eastAsia="仿宋" w:hint="eastAsia"/>
          <w:szCs w:val="28"/>
        </w:rPr>
        <w:t>-</w:t>
      </w:r>
      <w:r>
        <w:rPr>
          <w:rFonts w:eastAsia="仿宋" w:hint="eastAsia"/>
          <w:szCs w:val="28"/>
        </w:rPr>
        <w:t>2</w:t>
      </w:r>
      <w:r w:rsidRPr="00D7466E">
        <w:rPr>
          <w:rFonts w:eastAsia="仿宋" w:hint="eastAsia"/>
          <w:szCs w:val="28"/>
        </w:rPr>
        <w:t>历史数据查询条件一览表</w:t>
      </w:r>
    </w:p>
    <w:tbl>
      <w:tblPr>
        <w:tblStyle w:val="21"/>
        <w:tblW w:w="0" w:type="auto"/>
        <w:tblInd w:w="420" w:type="dxa"/>
        <w:tblLook w:val="04A0" w:firstRow="1" w:lastRow="0" w:firstColumn="1" w:lastColumn="0" w:noHBand="0" w:noVBand="1"/>
      </w:tblPr>
      <w:tblGrid>
        <w:gridCol w:w="1389"/>
        <w:gridCol w:w="1418"/>
        <w:gridCol w:w="5295"/>
      </w:tblGrid>
      <w:tr w:rsidR="00D7466E" w:rsidRPr="00D7466E" w:rsidTr="00925D45">
        <w:tc>
          <w:tcPr>
            <w:tcW w:w="1389" w:type="dxa"/>
            <w:shd w:val="clear" w:color="auto" w:fill="948A54" w:themeFill="background2" w:themeFillShade="80"/>
          </w:tcPr>
          <w:p w:rsidR="00D7466E" w:rsidRPr="00D7466E" w:rsidRDefault="00D7466E" w:rsidP="00D7466E">
            <w:pPr>
              <w:jc w:val="center"/>
              <w:rPr>
                <w:rFonts w:eastAsia="仿宋"/>
                <w:color w:val="FFFFFF" w:themeColor="background1"/>
                <w:kern w:val="0"/>
                <w:sz w:val="24"/>
              </w:rPr>
            </w:pPr>
            <w:r w:rsidRPr="00D7466E">
              <w:rPr>
                <w:rFonts w:eastAsia="仿宋" w:hint="eastAsia"/>
                <w:color w:val="FFFFFF" w:themeColor="background1"/>
                <w:kern w:val="0"/>
                <w:sz w:val="24"/>
              </w:rPr>
              <w:t>查询条件</w:t>
            </w:r>
          </w:p>
        </w:tc>
        <w:tc>
          <w:tcPr>
            <w:tcW w:w="1418" w:type="dxa"/>
            <w:shd w:val="clear" w:color="auto" w:fill="948A54" w:themeFill="background2" w:themeFillShade="80"/>
          </w:tcPr>
          <w:p w:rsidR="00D7466E" w:rsidRPr="00D7466E" w:rsidRDefault="00D7466E" w:rsidP="00D7466E">
            <w:pPr>
              <w:jc w:val="center"/>
              <w:rPr>
                <w:rFonts w:eastAsia="仿宋"/>
                <w:color w:val="FFFFFF" w:themeColor="background1"/>
                <w:kern w:val="0"/>
                <w:sz w:val="24"/>
              </w:rPr>
            </w:pPr>
            <w:r w:rsidRPr="00D7466E">
              <w:rPr>
                <w:rFonts w:eastAsia="仿宋" w:hint="eastAsia"/>
                <w:color w:val="FFFFFF" w:themeColor="background1"/>
                <w:kern w:val="0"/>
                <w:sz w:val="24"/>
              </w:rPr>
              <w:t>输入形式</w:t>
            </w:r>
          </w:p>
        </w:tc>
        <w:tc>
          <w:tcPr>
            <w:tcW w:w="5295" w:type="dxa"/>
            <w:shd w:val="clear" w:color="auto" w:fill="948A54" w:themeFill="background2" w:themeFillShade="80"/>
          </w:tcPr>
          <w:p w:rsidR="00D7466E" w:rsidRPr="00D7466E" w:rsidRDefault="00D7466E" w:rsidP="00D7466E">
            <w:pPr>
              <w:jc w:val="center"/>
              <w:rPr>
                <w:rFonts w:eastAsia="仿宋"/>
                <w:color w:val="FFFFFF" w:themeColor="background1"/>
                <w:kern w:val="0"/>
                <w:sz w:val="24"/>
              </w:rPr>
            </w:pPr>
            <w:r w:rsidRPr="00D7466E">
              <w:rPr>
                <w:rFonts w:eastAsia="仿宋" w:hint="eastAsia"/>
                <w:color w:val="FFFFFF" w:themeColor="background1"/>
                <w:kern w:val="0"/>
                <w:sz w:val="24"/>
              </w:rPr>
              <w:t>选择内容</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lastRenderedPageBreak/>
              <w:t>编号</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输入</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岸基</w:t>
            </w:r>
            <w:r w:rsidR="00243705">
              <w:rPr>
                <w:rFonts w:eastAsia="仿宋" w:hint="eastAsia"/>
                <w:kern w:val="0"/>
                <w:sz w:val="24"/>
              </w:rPr>
              <w:t>（浮标）</w:t>
            </w:r>
            <w:r w:rsidRPr="00D7466E">
              <w:rPr>
                <w:rFonts w:eastAsia="仿宋" w:hint="eastAsia"/>
                <w:kern w:val="0"/>
                <w:sz w:val="24"/>
              </w:rPr>
              <w:t>在线监控站的唯一编号</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海区</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全部、渤海、黄海</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省份</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全部、辽宁省、河北省、天津市、山东省、大连市、青岛市</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海湾</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全部、辽东湾、渤海湾、莱州湾、大连湾、胶州湾</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局属设施</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全部、北海监测中心、大连中心站、秦皇岛中心站、天津中心站、烟台中心站、青岛中心站</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地方设施</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全部、辽宁省海洋与渔业局、河北省海洋局、天津市海洋局、山东省海洋与渔业厅、大连市海洋与渔业局、青岛市海洋与渔业局</w:t>
            </w:r>
          </w:p>
        </w:tc>
      </w:tr>
      <w:tr w:rsidR="00D7466E" w:rsidRPr="00D7466E" w:rsidTr="00925D45">
        <w:tc>
          <w:tcPr>
            <w:tcW w:w="1389" w:type="dxa"/>
          </w:tcPr>
          <w:p w:rsidR="00D7466E" w:rsidRPr="00D7466E" w:rsidRDefault="00D7466E" w:rsidP="00D7466E">
            <w:pPr>
              <w:rPr>
                <w:rFonts w:eastAsia="仿宋"/>
                <w:kern w:val="0"/>
                <w:sz w:val="24"/>
              </w:rPr>
            </w:pPr>
            <w:r w:rsidRPr="00D7466E">
              <w:rPr>
                <w:rFonts w:eastAsia="仿宋" w:hint="eastAsia"/>
                <w:kern w:val="0"/>
                <w:sz w:val="24"/>
              </w:rPr>
              <w:t>业务</w:t>
            </w:r>
          </w:p>
        </w:tc>
        <w:tc>
          <w:tcPr>
            <w:tcW w:w="1418" w:type="dxa"/>
          </w:tcPr>
          <w:p w:rsidR="00D7466E" w:rsidRPr="00D7466E" w:rsidRDefault="00D7466E" w:rsidP="00D7466E">
            <w:pPr>
              <w:rPr>
                <w:rFonts w:eastAsia="仿宋"/>
                <w:kern w:val="0"/>
                <w:sz w:val="24"/>
              </w:rPr>
            </w:pPr>
            <w:r w:rsidRPr="00D7466E">
              <w:rPr>
                <w:rFonts w:eastAsia="仿宋" w:hint="eastAsia"/>
                <w:kern w:val="0"/>
                <w:sz w:val="24"/>
              </w:rPr>
              <w:t>选择</w:t>
            </w:r>
          </w:p>
        </w:tc>
        <w:tc>
          <w:tcPr>
            <w:tcW w:w="5295" w:type="dxa"/>
          </w:tcPr>
          <w:p w:rsidR="00D7466E" w:rsidRPr="00D7466E" w:rsidRDefault="00D7466E" w:rsidP="00D7466E">
            <w:pPr>
              <w:rPr>
                <w:rFonts w:eastAsia="仿宋"/>
                <w:kern w:val="0"/>
                <w:sz w:val="24"/>
              </w:rPr>
            </w:pPr>
            <w:r w:rsidRPr="00D7466E">
              <w:rPr>
                <w:rFonts w:eastAsia="仿宋" w:hint="eastAsia"/>
                <w:kern w:val="0"/>
                <w:sz w:val="24"/>
              </w:rPr>
              <w:t>全部、入海排污口、入海江河、海洋工程、环境风险、重点海湾、海洋保护区、海洋生态红线</w:t>
            </w:r>
          </w:p>
        </w:tc>
      </w:tr>
    </w:tbl>
    <w:p w:rsidR="00D7466E" w:rsidRPr="00D7466E" w:rsidRDefault="00D7466E" w:rsidP="00D7466E"/>
    <w:p w:rsidR="00AD022A" w:rsidRDefault="00AD022A" w:rsidP="00AD022A">
      <w:pPr>
        <w:pStyle w:val="4"/>
        <w:rPr>
          <w:sz w:val="28"/>
        </w:rPr>
      </w:pPr>
      <w:r w:rsidRPr="00AD022A">
        <w:rPr>
          <w:rFonts w:hint="eastAsia"/>
          <w:sz w:val="28"/>
        </w:rPr>
        <w:t>质控数据展示</w:t>
      </w:r>
    </w:p>
    <w:p w:rsidR="00130C20" w:rsidRPr="00130C20" w:rsidRDefault="00130C20" w:rsidP="00130C20">
      <w:pPr>
        <w:ind w:firstLine="420"/>
        <w:rPr>
          <w:rFonts w:eastAsia="仿宋"/>
          <w:sz w:val="28"/>
          <w:szCs w:val="28"/>
        </w:rPr>
      </w:pPr>
      <w:r w:rsidRPr="00130C20">
        <w:rPr>
          <w:rFonts w:eastAsia="仿宋" w:hint="eastAsia"/>
          <w:sz w:val="28"/>
          <w:szCs w:val="28"/>
        </w:rPr>
        <w:t>进入质控界面默认显示符合工作路线的最新岸基</w:t>
      </w:r>
      <w:r>
        <w:rPr>
          <w:rFonts w:eastAsia="仿宋" w:hint="eastAsia"/>
          <w:sz w:val="28"/>
          <w:szCs w:val="28"/>
        </w:rPr>
        <w:t>（浮标）</w:t>
      </w:r>
      <w:r w:rsidRPr="00130C20">
        <w:rPr>
          <w:rFonts w:eastAsia="仿宋" w:hint="eastAsia"/>
          <w:sz w:val="28"/>
          <w:szCs w:val="28"/>
        </w:rPr>
        <w:t>在线监控站质控数据。可以根据需求输入查询条件（如表</w:t>
      </w:r>
      <w:r w:rsidR="00B3521D">
        <w:rPr>
          <w:rFonts w:eastAsia="仿宋" w:hint="eastAsia"/>
          <w:sz w:val="28"/>
          <w:szCs w:val="28"/>
        </w:rPr>
        <w:t>4</w:t>
      </w:r>
      <w:r w:rsidRPr="00130C20">
        <w:rPr>
          <w:rFonts w:eastAsia="仿宋" w:hint="eastAsia"/>
          <w:sz w:val="28"/>
          <w:szCs w:val="28"/>
        </w:rPr>
        <w:t>-</w:t>
      </w:r>
      <w:r>
        <w:rPr>
          <w:rFonts w:eastAsia="仿宋" w:hint="eastAsia"/>
          <w:sz w:val="28"/>
          <w:szCs w:val="28"/>
        </w:rPr>
        <w:t>3</w:t>
      </w:r>
      <w:r w:rsidRPr="00130C20">
        <w:rPr>
          <w:rFonts w:eastAsia="仿宋" w:hint="eastAsia"/>
          <w:sz w:val="28"/>
          <w:szCs w:val="28"/>
        </w:rPr>
        <w:t>）进行查询，查询结果以列表的形式进行分页展示，亦可将查询结果导出</w:t>
      </w:r>
      <w:r w:rsidRPr="00130C20">
        <w:rPr>
          <w:rFonts w:eastAsia="仿宋" w:hint="eastAsia"/>
          <w:sz w:val="28"/>
          <w:szCs w:val="28"/>
        </w:rPr>
        <w:t>EXCEL</w:t>
      </w:r>
      <w:r w:rsidRPr="00130C20">
        <w:rPr>
          <w:rFonts w:eastAsia="仿宋" w:hint="eastAsia"/>
          <w:sz w:val="28"/>
          <w:szCs w:val="28"/>
        </w:rPr>
        <w:t>。</w:t>
      </w:r>
    </w:p>
    <w:p w:rsidR="00130C20" w:rsidRPr="00E07581" w:rsidRDefault="00130C20" w:rsidP="00130C20">
      <w:pPr>
        <w:pStyle w:val="af9"/>
        <w:ind w:left="420" w:firstLineChars="0" w:firstLine="0"/>
        <w:jc w:val="center"/>
        <w:rPr>
          <w:rFonts w:ascii="Times New Roman" w:eastAsia="仿宋" w:hAnsi="Times New Roman"/>
          <w:sz w:val="28"/>
          <w:szCs w:val="28"/>
        </w:rPr>
      </w:pPr>
      <w:r w:rsidRPr="003B6B51">
        <w:rPr>
          <w:rFonts w:ascii="Times New Roman" w:eastAsia="仿宋" w:hAnsi="Times New Roman" w:hint="eastAsia"/>
          <w:szCs w:val="28"/>
        </w:rPr>
        <w:t>表</w:t>
      </w:r>
      <w:r w:rsidR="00B3521D">
        <w:rPr>
          <w:rFonts w:ascii="Times New Roman" w:eastAsia="仿宋" w:hAnsi="Times New Roman" w:hint="eastAsia"/>
          <w:szCs w:val="28"/>
        </w:rPr>
        <w:t>4</w:t>
      </w:r>
      <w:r>
        <w:rPr>
          <w:rFonts w:ascii="Times New Roman" w:eastAsia="仿宋" w:hAnsi="Times New Roman" w:hint="eastAsia"/>
          <w:szCs w:val="28"/>
        </w:rPr>
        <w:t>-3</w:t>
      </w:r>
      <w:r>
        <w:rPr>
          <w:rFonts w:ascii="Times New Roman" w:eastAsia="仿宋" w:hAnsi="Times New Roman" w:hint="eastAsia"/>
          <w:szCs w:val="28"/>
        </w:rPr>
        <w:t>质控数据查询</w:t>
      </w:r>
      <w:r w:rsidRPr="003B6B51">
        <w:rPr>
          <w:rFonts w:ascii="Times New Roman" w:eastAsia="仿宋" w:hAnsi="Times New Roman" w:hint="eastAsia"/>
          <w:szCs w:val="28"/>
        </w:rPr>
        <w:t>条件一览表</w:t>
      </w:r>
    </w:p>
    <w:tbl>
      <w:tblPr>
        <w:tblStyle w:val="af8"/>
        <w:tblW w:w="0" w:type="auto"/>
        <w:tblInd w:w="420" w:type="dxa"/>
        <w:tblLook w:val="04A0" w:firstRow="1" w:lastRow="0" w:firstColumn="1" w:lastColumn="0" w:noHBand="0" w:noVBand="1"/>
      </w:tblPr>
      <w:tblGrid>
        <w:gridCol w:w="1389"/>
        <w:gridCol w:w="1418"/>
        <w:gridCol w:w="5295"/>
      </w:tblGrid>
      <w:tr w:rsidR="00130C20" w:rsidRPr="00BA621D" w:rsidTr="00925D45">
        <w:tc>
          <w:tcPr>
            <w:tcW w:w="1389" w:type="dxa"/>
            <w:shd w:val="clear" w:color="auto" w:fill="948A54" w:themeFill="background2" w:themeFillShade="80"/>
          </w:tcPr>
          <w:p w:rsidR="00130C20" w:rsidRPr="00BA621D" w:rsidRDefault="00130C20" w:rsidP="00925D45">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130C20" w:rsidRPr="00BA621D" w:rsidRDefault="00130C20" w:rsidP="00925D45">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130C20" w:rsidRPr="00BA621D" w:rsidRDefault="00130C20" w:rsidP="00925D45">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岸基（浮标）在线监控站的唯一编号</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全部、渤海、黄海</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全部、辽宁省、河北省、天津市、山东省、大连市、青岛市</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全部、辽东湾、渤海湾、莱州湾、大连湾、胶州湾</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全部、北海监测中心、大连中心站、秦皇岛中心站、天津中心站、烟台中心站、青岛中心站</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全部、辽宁省海洋与渔业局、河北省海洋局、天津市海洋局、山东省海洋与渔业厅、大连市海洋与渔业局、青岛市海洋与渔业局</w:t>
            </w:r>
          </w:p>
        </w:tc>
      </w:tr>
      <w:tr w:rsidR="00130C20" w:rsidRPr="00BA621D" w:rsidTr="00925D45">
        <w:tc>
          <w:tcPr>
            <w:tcW w:w="1389"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130C20" w:rsidRPr="00BA621D" w:rsidRDefault="00130C20" w:rsidP="00925D45">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全部、入海排污口、入海江河、海洋工程、环境风险、重点海湾、海洋保护区、海洋生态红线</w:t>
            </w:r>
          </w:p>
        </w:tc>
      </w:tr>
    </w:tbl>
    <w:p w:rsidR="0029601A" w:rsidRDefault="0029601A" w:rsidP="0029601A"/>
    <w:p w:rsidR="00F9710B" w:rsidRDefault="00F9710B" w:rsidP="00F9710B">
      <w:pPr>
        <w:pStyle w:val="4"/>
        <w:rPr>
          <w:sz w:val="28"/>
        </w:rPr>
      </w:pPr>
      <w:r w:rsidRPr="00F9710B">
        <w:rPr>
          <w:rFonts w:hint="eastAsia"/>
          <w:sz w:val="28"/>
        </w:rPr>
        <w:lastRenderedPageBreak/>
        <w:t>遥感</w:t>
      </w:r>
      <w:r w:rsidR="00497568" w:rsidRPr="00497568">
        <w:rPr>
          <w:rFonts w:hint="eastAsia"/>
          <w:sz w:val="28"/>
        </w:rPr>
        <w:t>影像</w:t>
      </w:r>
      <w:r w:rsidRPr="00F9710B">
        <w:rPr>
          <w:rFonts w:hint="eastAsia"/>
          <w:sz w:val="28"/>
        </w:rPr>
        <w:t>数据展示</w:t>
      </w:r>
    </w:p>
    <w:p w:rsidR="00497568" w:rsidRDefault="00497568" w:rsidP="00497568">
      <w:pPr>
        <w:ind w:firstLine="555"/>
        <w:rPr>
          <w:rFonts w:eastAsia="仿宋" w:cs="黑体"/>
          <w:sz w:val="28"/>
          <w:szCs w:val="28"/>
        </w:rPr>
      </w:pPr>
      <w:r w:rsidRPr="00497568">
        <w:rPr>
          <w:rFonts w:eastAsia="仿宋" w:cs="黑体" w:hint="eastAsia"/>
          <w:sz w:val="28"/>
          <w:szCs w:val="28"/>
        </w:rPr>
        <w:t>遥感监测包括无人机监测和遥感监测，监测结果都会以遥感影像的形式进行展示。不管是无人机监测还是遥感监测在系统中都是依照筛选条件根据遥感影像生成的时间以列表的形式进行展示。每条遥感影像均可查看其对应的详细信息。</w:t>
      </w:r>
    </w:p>
    <w:p w:rsidR="00B4210F" w:rsidRDefault="00B4210F" w:rsidP="00B4210F">
      <w:pPr>
        <w:rPr>
          <w:rFonts w:eastAsia="仿宋" w:cs="黑体"/>
          <w:sz w:val="28"/>
          <w:szCs w:val="28"/>
        </w:rPr>
      </w:pPr>
      <w:r>
        <w:rPr>
          <w:rFonts w:eastAsia="仿宋" w:cs="黑体"/>
          <w:noProof/>
          <w:sz w:val="28"/>
          <w:szCs w:val="28"/>
        </w:rPr>
        <w:drawing>
          <wp:inline distT="0" distB="0" distL="0" distR="0">
            <wp:extent cx="5274310" cy="2637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遥感信息.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46891" w:rsidRPr="00446891" w:rsidRDefault="00446891" w:rsidP="00446891">
      <w:pPr>
        <w:spacing w:line="360" w:lineRule="auto"/>
        <w:jc w:val="center"/>
        <w:rPr>
          <w:rFonts w:eastAsia="仿宋"/>
          <w:szCs w:val="28"/>
        </w:rPr>
      </w:pPr>
      <w:r w:rsidRPr="00446891">
        <w:rPr>
          <w:rFonts w:eastAsia="仿宋" w:hint="eastAsia"/>
          <w:szCs w:val="28"/>
        </w:rPr>
        <w:t>图</w:t>
      </w:r>
      <w:r w:rsidRPr="00446891">
        <w:rPr>
          <w:rFonts w:eastAsia="仿宋" w:hint="eastAsia"/>
          <w:szCs w:val="28"/>
        </w:rPr>
        <w:t>4-</w:t>
      </w:r>
      <w:r>
        <w:rPr>
          <w:rFonts w:eastAsia="仿宋" w:hint="eastAsia"/>
          <w:szCs w:val="28"/>
        </w:rPr>
        <w:t>4</w:t>
      </w:r>
      <w:r>
        <w:rPr>
          <w:rFonts w:eastAsia="仿宋" w:hint="eastAsia"/>
          <w:szCs w:val="28"/>
        </w:rPr>
        <w:t>遥感</w:t>
      </w:r>
      <w:r w:rsidRPr="00446891">
        <w:rPr>
          <w:rFonts w:eastAsia="仿宋" w:hint="eastAsia"/>
          <w:szCs w:val="28"/>
        </w:rPr>
        <w:t>数据查询界面</w:t>
      </w:r>
    </w:p>
    <w:p w:rsidR="00497568" w:rsidRPr="00497568" w:rsidRDefault="00497568" w:rsidP="00497568">
      <w:pPr>
        <w:ind w:left="420"/>
        <w:jc w:val="center"/>
        <w:rPr>
          <w:rFonts w:eastAsia="仿宋"/>
          <w:szCs w:val="28"/>
        </w:rPr>
      </w:pPr>
      <w:r w:rsidRPr="00497568">
        <w:rPr>
          <w:rFonts w:eastAsia="仿宋" w:hint="eastAsia"/>
          <w:szCs w:val="28"/>
        </w:rPr>
        <w:t>表</w:t>
      </w:r>
      <w:r w:rsidR="00B3521D">
        <w:rPr>
          <w:rFonts w:eastAsia="仿宋" w:hint="eastAsia"/>
          <w:szCs w:val="28"/>
        </w:rPr>
        <w:t>4</w:t>
      </w:r>
      <w:r w:rsidRPr="00497568">
        <w:rPr>
          <w:rFonts w:eastAsia="仿宋" w:hint="eastAsia"/>
          <w:szCs w:val="28"/>
        </w:rPr>
        <w:t>-</w:t>
      </w:r>
      <w:r w:rsidR="0010181B">
        <w:rPr>
          <w:rFonts w:eastAsia="仿宋" w:hint="eastAsia"/>
          <w:szCs w:val="28"/>
        </w:rPr>
        <w:t>4</w:t>
      </w:r>
      <w:r w:rsidRPr="00497568">
        <w:rPr>
          <w:rFonts w:eastAsia="仿宋" w:hint="eastAsia"/>
          <w:szCs w:val="28"/>
        </w:rPr>
        <w:t>无人机筛选条件一览表</w:t>
      </w:r>
    </w:p>
    <w:tbl>
      <w:tblPr>
        <w:tblStyle w:val="61"/>
        <w:tblW w:w="0" w:type="auto"/>
        <w:tblInd w:w="420" w:type="dxa"/>
        <w:tblLook w:val="04A0" w:firstRow="1" w:lastRow="0" w:firstColumn="1" w:lastColumn="0" w:noHBand="0" w:noVBand="1"/>
      </w:tblPr>
      <w:tblGrid>
        <w:gridCol w:w="1389"/>
        <w:gridCol w:w="1418"/>
        <w:gridCol w:w="5295"/>
      </w:tblGrid>
      <w:tr w:rsidR="00497568" w:rsidRPr="00497568" w:rsidTr="003B57DB">
        <w:tc>
          <w:tcPr>
            <w:tcW w:w="1389"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查询条件</w:t>
            </w:r>
          </w:p>
        </w:tc>
        <w:tc>
          <w:tcPr>
            <w:tcW w:w="1418"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输入形式</w:t>
            </w:r>
          </w:p>
        </w:tc>
        <w:tc>
          <w:tcPr>
            <w:tcW w:w="5295"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选择内容</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开始时间</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具体到日期的时间选择器</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结束时间</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具体到日期的时间选择器</w:t>
            </w:r>
          </w:p>
        </w:tc>
      </w:tr>
    </w:tbl>
    <w:p w:rsidR="00497568" w:rsidRPr="00497568" w:rsidRDefault="00497568" w:rsidP="00497568">
      <w:pPr>
        <w:rPr>
          <w:rFonts w:eastAsia="仿宋" w:cs="黑体"/>
          <w:sz w:val="28"/>
          <w:szCs w:val="28"/>
        </w:rPr>
      </w:pPr>
    </w:p>
    <w:p w:rsidR="00497568" w:rsidRPr="00497568" w:rsidRDefault="00497568" w:rsidP="00497568">
      <w:pPr>
        <w:ind w:left="420"/>
        <w:jc w:val="center"/>
        <w:rPr>
          <w:rFonts w:eastAsia="仿宋"/>
          <w:szCs w:val="28"/>
        </w:rPr>
      </w:pPr>
      <w:r w:rsidRPr="00497568">
        <w:rPr>
          <w:rFonts w:eastAsia="仿宋" w:hint="eastAsia"/>
          <w:szCs w:val="28"/>
        </w:rPr>
        <w:t>表</w:t>
      </w:r>
      <w:r w:rsidR="0011189A">
        <w:rPr>
          <w:rFonts w:eastAsia="仿宋" w:hint="eastAsia"/>
          <w:szCs w:val="28"/>
        </w:rPr>
        <w:t>4</w:t>
      </w:r>
      <w:r w:rsidRPr="00497568">
        <w:rPr>
          <w:rFonts w:eastAsia="仿宋" w:hint="eastAsia"/>
          <w:szCs w:val="28"/>
        </w:rPr>
        <w:t>-</w:t>
      </w:r>
      <w:r w:rsidR="0010181B">
        <w:rPr>
          <w:rFonts w:eastAsia="仿宋" w:hint="eastAsia"/>
          <w:szCs w:val="28"/>
        </w:rPr>
        <w:t>5</w:t>
      </w:r>
      <w:r w:rsidRPr="00497568">
        <w:rPr>
          <w:rFonts w:eastAsia="仿宋" w:hint="eastAsia"/>
          <w:szCs w:val="28"/>
        </w:rPr>
        <w:t>遥感影像筛选条件一览表</w:t>
      </w:r>
    </w:p>
    <w:tbl>
      <w:tblPr>
        <w:tblStyle w:val="61"/>
        <w:tblW w:w="0" w:type="auto"/>
        <w:tblInd w:w="420" w:type="dxa"/>
        <w:tblLook w:val="04A0" w:firstRow="1" w:lastRow="0" w:firstColumn="1" w:lastColumn="0" w:noHBand="0" w:noVBand="1"/>
      </w:tblPr>
      <w:tblGrid>
        <w:gridCol w:w="1389"/>
        <w:gridCol w:w="1418"/>
        <w:gridCol w:w="5295"/>
      </w:tblGrid>
      <w:tr w:rsidR="00497568" w:rsidRPr="00497568" w:rsidTr="003B57DB">
        <w:tc>
          <w:tcPr>
            <w:tcW w:w="1389"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查询条件</w:t>
            </w:r>
          </w:p>
        </w:tc>
        <w:tc>
          <w:tcPr>
            <w:tcW w:w="1418"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输入形式</w:t>
            </w:r>
          </w:p>
        </w:tc>
        <w:tc>
          <w:tcPr>
            <w:tcW w:w="5295" w:type="dxa"/>
            <w:shd w:val="clear" w:color="auto" w:fill="948A54" w:themeFill="background2" w:themeFillShade="80"/>
          </w:tcPr>
          <w:p w:rsidR="00497568" w:rsidRPr="00497568" w:rsidRDefault="00497568" w:rsidP="00497568">
            <w:pPr>
              <w:jc w:val="center"/>
              <w:rPr>
                <w:rFonts w:eastAsia="仿宋"/>
                <w:color w:val="FFFFFF" w:themeColor="background1"/>
                <w:kern w:val="0"/>
                <w:sz w:val="24"/>
              </w:rPr>
            </w:pPr>
            <w:r w:rsidRPr="00497568">
              <w:rPr>
                <w:rFonts w:eastAsia="仿宋" w:hint="eastAsia"/>
                <w:color w:val="FFFFFF" w:themeColor="background1"/>
                <w:kern w:val="0"/>
                <w:sz w:val="24"/>
              </w:rPr>
              <w:t>选择内容</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开始时间</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具体到日期的时间选择器</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结束时间</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具体到日期的时间选择器</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海区</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全部、渤海、黄海</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省份</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全部、辽宁省、河北省、天津市、山东省、大连市、青岛市</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海湾</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全部、辽东湾、渤海湾、莱州湾、大连湾、胶州湾</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局属设施</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全部、北海监测中心、大连中心站、秦皇岛中心站、天津中心站、烟台中心站、青岛中心站</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lastRenderedPageBreak/>
              <w:t>地方设施</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全部、辽宁省海洋与渔业局、河北省海洋局、天津市海洋局、山东省海洋与渔业厅、大连市海洋与渔业局、青岛市海洋与渔业局</w:t>
            </w:r>
          </w:p>
        </w:tc>
      </w:tr>
      <w:tr w:rsidR="00497568" w:rsidRPr="00497568" w:rsidTr="003B57DB">
        <w:tc>
          <w:tcPr>
            <w:tcW w:w="1389" w:type="dxa"/>
          </w:tcPr>
          <w:p w:rsidR="00497568" w:rsidRPr="00497568" w:rsidRDefault="00497568" w:rsidP="00497568">
            <w:pPr>
              <w:rPr>
                <w:rFonts w:eastAsia="仿宋"/>
                <w:kern w:val="0"/>
                <w:sz w:val="24"/>
              </w:rPr>
            </w:pPr>
            <w:r w:rsidRPr="00497568">
              <w:rPr>
                <w:rFonts w:eastAsia="仿宋" w:hint="eastAsia"/>
                <w:kern w:val="0"/>
                <w:sz w:val="24"/>
              </w:rPr>
              <w:t>业务</w:t>
            </w:r>
          </w:p>
        </w:tc>
        <w:tc>
          <w:tcPr>
            <w:tcW w:w="1418" w:type="dxa"/>
          </w:tcPr>
          <w:p w:rsidR="00497568" w:rsidRPr="00497568" w:rsidRDefault="00497568" w:rsidP="00497568">
            <w:pPr>
              <w:rPr>
                <w:rFonts w:eastAsia="仿宋"/>
                <w:kern w:val="0"/>
                <w:sz w:val="24"/>
              </w:rPr>
            </w:pPr>
            <w:r w:rsidRPr="00497568">
              <w:rPr>
                <w:rFonts w:eastAsia="仿宋" w:hint="eastAsia"/>
                <w:kern w:val="0"/>
                <w:sz w:val="24"/>
              </w:rPr>
              <w:t>选择</w:t>
            </w:r>
          </w:p>
        </w:tc>
        <w:tc>
          <w:tcPr>
            <w:tcW w:w="5295" w:type="dxa"/>
          </w:tcPr>
          <w:p w:rsidR="00497568" w:rsidRPr="00497568" w:rsidRDefault="00497568" w:rsidP="00497568">
            <w:pPr>
              <w:rPr>
                <w:rFonts w:eastAsia="仿宋"/>
                <w:kern w:val="0"/>
                <w:sz w:val="24"/>
              </w:rPr>
            </w:pPr>
            <w:r w:rsidRPr="00497568">
              <w:rPr>
                <w:rFonts w:eastAsia="仿宋" w:hint="eastAsia"/>
                <w:kern w:val="0"/>
                <w:sz w:val="24"/>
              </w:rPr>
              <w:t>全部、入海排污口、入海江河、海洋工程、环境风险、重点海湾、海洋保护区、海洋生态红线</w:t>
            </w:r>
          </w:p>
        </w:tc>
      </w:tr>
    </w:tbl>
    <w:p w:rsidR="00F9710B" w:rsidRPr="00497568" w:rsidRDefault="00F9710B" w:rsidP="00F9710B"/>
    <w:p w:rsidR="00AD022A" w:rsidRDefault="00AD022A" w:rsidP="00AD022A">
      <w:pPr>
        <w:pStyle w:val="4"/>
        <w:rPr>
          <w:sz w:val="28"/>
        </w:rPr>
      </w:pPr>
      <w:r w:rsidRPr="00AD022A">
        <w:rPr>
          <w:rFonts w:hint="eastAsia"/>
          <w:sz w:val="28"/>
        </w:rPr>
        <w:t>视频监控</w:t>
      </w:r>
    </w:p>
    <w:p w:rsidR="00A97921" w:rsidRDefault="00D62678" w:rsidP="00D62678">
      <w:pPr>
        <w:ind w:firstLine="420"/>
        <w:rPr>
          <w:rFonts w:eastAsia="仿宋" w:cs="黑体"/>
          <w:sz w:val="28"/>
          <w:szCs w:val="28"/>
        </w:rPr>
      </w:pPr>
      <w:r w:rsidRPr="00A97921">
        <w:rPr>
          <w:rFonts w:eastAsia="仿宋" w:cs="黑体" w:hint="eastAsia"/>
          <w:sz w:val="28"/>
          <w:szCs w:val="28"/>
        </w:rPr>
        <w:t>视频监控</w:t>
      </w:r>
      <w:proofErr w:type="gramStart"/>
      <w:r w:rsidRPr="00A97921">
        <w:rPr>
          <w:rFonts w:eastAsia="仿宋" w:cs="黑体" w:hint="eastAsia"/>
          <w:sz w:val="28"/>
          <w:szCs w:val="28"/>
        </w:rPr>
        <w:t>包括岸房监控</w:t>
      </w:r>
      <w:proofErr w:type="gramEnd"/>
      <w:r w:rsidRPr="00A97921">
        <w:rPr>
          <w:rFonts w:eastAsia="仿宋" w:cs="黑体" w:hint="eastAsia"/>
          <w:sz w:val="28"/>
          <w:szCs w:val="28"/>
        </w:rPr>
        <w:t>视频与浮标监控视频。</w:t>
      </w:r>
      <w:r w:rsidR="00A97921" w:rsidRPr="00A97921">
        <w:rPr>
          <w:rFonts w:eastAsia="仿宋" w:cs="黑体" w:hint="eastAsia"/>
          <w:sz w:val="28"/>
          <w:szCs w:val="28"/>
        </w:rPr>
        <w:t>每种岸基在线监控站都设有两个摄像头，实现对监视监测仪器的工作状态、人员的进出情况的监控功能。</w:t>
      </w:r>
      <w:r w:rsidRPr="00D62678">
        <w:rPr>
          <w:rFonts w:eastAsia="仿宋" w:cs="黑体" w:hint="eastAsia"/>
          <w:sz w:val="28"/>
          <w:szCs w:val="28"/>
        </w:rPr>
        <w:t>每一个浮标都会带有一个或者是多个视频监控点</w:t>
      </w:r>
      <w:r w:rsidR="00A97921">
        <w:rPr>
          <w:rFonts w:eastAsia="仿宋" w:cs="黑体" w:hint="eastAsia"/>
          <w:sz w:val="28"/>
          <w:szCs w:val="28"/>
        </w:rPr>
        <w:t>。</w:t>
      </w:r>
    </w:p>
    <w:p w:rsidR="00D62678" w:rsidRPr="00D62678" w:rsidRDefault="00D62678" w:rsidP="00D62678">
      <w:pPr>
        <w:ind w:firstLine="420"/>
        <w:rPr>
          <w:rFonts w:eastAsia="仿宋" w:cs="黑体"/>
          <w:sz w:val="28"/>
          <w:szCs w:val="28"/>
        </w:rPr>
      </w:pPr>
      <w:r w:rsidRPr="00D62678">
        <w:rPr>
          <w:rFonts w:eastAsia="仿宋" w:cs="黑体" w:hint="eastAsia"/>
          <w:sz w:val="28"/>
          <w:szCs w:val="28"/>
        </w:rPr>
        <w:t>依照</w:t>
      </w:r>
      <w:r w:rsidR="00A97921" w:rsidRPr="00A97921">
        <w:rPr>
          <w:rFonts w:eastAsia="仿宋" w:cs="黑体" w:hint="eastAsia"/>
          <w:sz w:val="28"/>
          <w:szCs w:val="28"/>
        </w:rPr>
        <w:t>视频监控</w:t>
      </w:r>
      <w:r w:rsidRPr="00D62678">
        <w:rPr>
          <w:rFonts w:eastAsia="仿宋" w:cs="黑体" w:hint="eastAsia"/>
          <w:sz w:val="28"/>
          <w:szCs w:val="28"/>
        </w:rPr>
        <w:t>筛选条件（如表</w:t>
      </w:r>
      <w:r w:rsidR="0011189A">
        <w:rPr>
          <w:rFonts w:eastAsia="仿宋" w:cs="黑体" w:hint="eastAsia"/>
          <w:sz w:val="28"/>
          <w:szCs w:val="28"/>
        </w:rPr>
        <w:t>4</w:t>
      </w:r>
      <w:r w:rsidRPr="00D62678">
        <w:rPr>
          <w:rFonts w:eastAsia="仿宋" w:cs="黑体" w:hint="eastAsia"/>
          <w:sz w:val="28"/>
          <w:szCs w:val="28"/>
        </w:rPr>
        <w:t>-</w:t>
      </w:r>
      <w:r w:rsidR="0010181B">
        <w:rPr>
          <w:rFonts w:eastAsia="仿宋" w:cs="黑体" w:hint="eastAsia"/>
          <w:sz w:val="28"/>
          <w:szCs w:val="28"/>
        </w:rPr>
        <w:t>6</w:t>
      </w:r>
      <w:r w:rsidRPr="00D62678">
        <w:rPr>
          <w:rFonts w:eastAsia="仿宋" w:cs="黑体" w:hint="eastAsia"/>
          <w:sz w:val="28"/>
          <w:szCs w:val="28"/>
        </w:rPr>
        <w:t>），以列表的形式对摄像头进行展示，每一行表示一个视频监控点，可查看实时视频。</w:t>
      </w:r>
    </w:p>
    <w:p w:rsidR="00D62678" w:rsidRPr="00D62678" w:rsidRDefault="00D62678" w:rsidP="00D62678">
      <w:pPr>
        <w:ind w:left="420"/>
        <w:jc w:val="center"/>
        <w:rPr>
          <w:rFonts w:eastAsia="仿宋"/>
          <w:sz w:val="28"/>
          <w:szCs w:val="28"/>
        </w:rPr>
      </w:pPr>
      <w:r w:rsidRPr="00D62678">
        <w:rPr>
          <w:rFonts w:eastAsia="仿宋" w:hint="eastAsia"/>
          <w:szCs w:val="28"/>
        </w:rPr>
        <w:t>表</w:t>
      </w:r>
      <w:r w:rsidR="0011189A">
        <w:rPr>
          <w:rFonts w:eastAsia="仿宋" w:hint="eastAsia"/>
          <w:szCs w:val="28"/>
        </w:rPr>
        <w:t>4</w:t>
      </w:r>
      <w:r w:rsidRPr="00D62678">
        <w:rPr>
          <w:rFonts w:eastAsia="仿宋" w:hint="eastAsia"/>
          <w:szCs w:val="28"/>
        </w:rPr>
        <w:t>-</w:t>
      </w:r>
      <w:r w:rsidR="0010181B">
        <w:rPr>
          <w:rFonts w:eastAsia="仿宋" w:hint="eastAsia"/>
          <w:szCs w:val="28"/>
        </w:rPr>
        <w:t>6</w:t>
      </w:r>
      <w:r w:rsidRPr="00D62678">
        <w:rPr>
          <w:rFonts w:eastAsia="仿宋" w:hint="eastAsia"/>
          <w:szCs w:val="28"/>
        </w:rPr>
        <w:t>视频监控查询条件一览表</w:t>
      </w:r>
    </w:p>
    <w:tbl>
      <w:tblPr>
        <w:tblStyle w:val="31"/>
        <w:tblW w:w="0" w:type="auto"/>
        <w:tblInd w:w="420" w:type="dxa"/>
        <w:tblLook w:val="04A0" w:firstRow="1" w:lastRow="0" w:firstColumn="1" w:lastColumn="0" w:noHBand="0" w:noVBand="1"/>
      </w:tblPr>
      <w:tblGrid>
        <w:gridCol w:w="1389"/>
        <w:gridCol w:w="1418"/>
        <w:gridCol w:w="5295"/>
      </w:tblGrid>
      <w:tr w:rsidR="00D62678" w:rsidRPr="00D62678" w:rsidTr="00925D45">
        <w:tc>
          <w:tcPr>
            <w:tcW w:w="1389" w:type="dxa"/>
            <w:shd w:val="clear" w:color="auto" w:fill="948A54" w:themeFill="background2" w:themeFillShade="80"/>
          </w:tcPr>
          <w:p w:rsidR="00D62678" w:rsidRPr="00D62678" w:rsidRDefault="00D62678" w:rsidP="00D62678">
            <w:pPr>
              <w:jc w:val="center"/>
              <w:rPr>
                <w:rFonts w:eastAsia="仿宋"/>
                <w:color w:val="FFFFFF" w:themeColor="background1"/>
                <w:sz w:val="24"/>
              </w:rPr>
            </w:pPr>
            <w:r w:rsidRPr="00D62678">
              <w:rPr>
                <w:rFonts w:eastAsia="仿宋" w:hint="eastAsia"/>
                <w:color w:val="FFFFFF" w:themeColor="background1"/>
                <w:sz w:val="24"/>
              </w:rPr>
              <w:t>查询条件</w:t>
            </w:r>
          </w:p>
        </w:tc>
        <w:tc>
          <w:tcPr>
            <w:tcW w:w="1418" w:type="dxa"/>
            <w:shd w:val="clear" w:color="auto" w:fill="948A54" w:themeFill="background2" w:themeFillShade="80"/>
          </w:tcPr>
          <w:p w:rsidR="00D62678" w:rsidRPr="00D62678" w:rsidRDefault="00D62678" w:rsidP="00D62678">
            <w:pPr>
              <w:jc w:val="center"/>
              <w:rPr>
                <w:rFonts w:eastAsia="仿宋"/>
                <w:color w:val="FFFFFF" w:themeColor="background1"/>
                <w:sz w:val="24"/>
              </w:rPr>
            </w:pPr>
            <w:r w:rsidRPr="00D62678">
              <w:rPr>
                <w:rFonts w:eastAsia="仿宋" w:hint="eastAsia"/>
                <w:color w:val="FFFFFF" w:themeColor="background1"/>
                <w:sz w:val="24"/>
              </w:rPr>
              <w:t>输入形式</w:t>
            </w:r>
          </w:p>
        </w:tc>
        <w:tc>
          <w:tcPr>
            <w:tcW w:w="5295" w:type="dxa"/>
            <w:shd w:val="clear" w:color="auto" w:fill="948A54" w:themeFill="background2" w:themeFillShade="80"/>
          </w:tcPr>
          <w:p w:rsidR="00D62678" w:rsidRPr="00D62678" w:rsidRDefault="00D62678" w:rsidP="00D62678">
            <w:pPr>
              <w:jc w:val="center"/>
              <w:rPr>
                <w:rFonts w:eastAsia="仿宋"/>
                <w:color w:val="FFFFFF" w:themeColor="background1"/>
                <w:sz w:val="24"/>
              </w:rPr>
            </w:pPr>
            <w:r w:rsidRPr="00D62678">
              <w:rPr>
                <w:rFonts w:eastAsia="仿宋" w:hint="eastAsia"/>
                <w:color w:val="FFFFFF" w:themeColor="background1"/>
                <w:sz w:val="24"/>
              </w:rPr>
              <w:t>选择内容</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编号</w:t>
            </w:r>
          </w:p>
        </w:tc>
        <w:tc>
          <w:tcPr>
            <w:tcW w:w="1418" w:type="dxa"/>
          </w:tcPr>
          <w:p w:rsidR="00D62678" w:rsidRPr="00D62678" w:rsidRDefault="00D62678" w:rsidP="00D62678">
            <w:pPr>
              <w:rPr>
                <w:rFonts w:eastAsia="仿宋"/>
                <w:sz w:val="24"/>
              </w:rPr>
            </w:pPr>
            <w:r w:rsidRPr="00D62678">
              <w:rPr>
                <w:rFonts w:eastAsia="仿宋" w:hint="eastAsia"/>
                <w:sz w:val="24"/>
              </w:rPr>
              <w:t>输入</w:t>
            </w:r>
          </w:p>
        </w:tc>
        <w:tc>
          <w:tcPr>
            <w:tcW w:w="5295" w:type="dxa"/>
          </w:tcPr>
          <w:p w:rsidR="00D62678" w:rsidRPr="00D62678" w:rsidRDefault="00E54F02" w:rsidP="00E54F02">
            <w:pPr>
              <w:rPr>
                <w:rFonts w:eastAsia="仿宋"/>
                <w:sz w:val="24"/>
              </w:rPr>
            </w:pPr>
            <w:r>
              <w:rPr>
                <w:rFonts w:eastAsia="仿宋" w:hint="eastAsia"/>
                <w:sz w:val="24"/>
              </w:rPr>
              <w:t>岸基站（</w:t>
            </w:r>
            <w:r w:rsidRPr="00D62678">
              <w:rPr>
                <w:rFonts w:eastAsia="仿宋" w:hint="eastAsia"/>
                <w:sz w:val="24"/>
              </w:rPr>
              <w:t>浮标</w:t>
            </w:r>
            <w:r>
              <w:rPr>
                <w:rFonts w:eastAsia="仿宋" w:hint="eastAsia"/>
                <w:sz w:val="24"/>
              </w:rPr>
              <w:t>）</w:t>
            </w:r>
            <w:r w:rsidR="00D62678" w:rsidRPr="00D62678">
              <w:rPr>
                <w:rFonts w:eastAsia="仿宋" w:hint="eastAsia"/>
                <w:sz w:val="24"/>
              </w:rPr>
              <w:t>在线监控站的唯一编号</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海区</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全部、渤海、黄海</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省份</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全部、辽宁省、河北省、天津市、山东省、大连市、青岛市</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海湾</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全部、辽东湾、渤海湾、莱州湾、大连湾、胶州湾</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局属设施</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全部、北海监测中心、大连中心站、秦皇岛中心站、天津中心站、烟台中心站、青岛中心站</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地方设施</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全部、辽宁省海洋与渔业局、河北省海洋局、天津市海洋局、山东省海洋与渔业厅、大连市海洋与渔业局、青岛市海洋与渔业局</w:t>
            </w:r>
          </w:p>
        </w:tc>
      </w:tr>
      <w:tr w:rsidR="00D62678" w:rsidRPr="00D62678" w:rsidTr="00925D45">
        <w:tc>
          <w:tcPr>
            <w:tcW w:w="1389" w:type="dxa"/>
          </w:tcPr>
          <w:p w:rsidR="00D62678" w:rsidRPr="00D62678" w:rsidRDefault="00D62678" w:rsidP="00D62678">
            <w:pPr>
              <w:rPr>
                <w:rFonts w:eastAsia="仿宋"/>
                <w:sz w:val="24"/>
              </w:rPr>
            </w:pPr>
            <w:r w:rsidRPr="00D62678">
              <w:rPr>
                <w:rFonts w:eastAsia="仿宋" w:hint="eastAsia"/>
                <w:sz w:val="24"/>
              </w:rPr>
              <w:t>业务</w:t>
            </w:r>
          </w:p>
        </w:tc>
        <w:tc>
          <w:tcPr>
            <w:tcW w:w="1418" w:type="dxa"/>
          </w:tcPr>
          <w:p w:rsidR="00D62678" w:rsidRPr="00D62678" w:rsidRDefault="00D62678" w:rsidP="00D62678">
            <w:pPr>
              <w:rPr>
                <w:rFonts w:eastAsia="仿宋"/>
                <w:sz w:val="24"/>
              </w:rPr>
            </w:pPr>
            <w:r w:rsidRPr="00D62678">
              <w:rPr>
                <w:rFonts w:eastAsia="仿宋" w:hint="eastAsia"/>
                <w:sz w:val="24"/>
              </w:rPr>
              <w:t>选择</w:t>
            </w:r>
          </w:p>
        </w:tc>
        <w:tc>
          <w:tcPr>
            <w:tcW w:w="5295" w:type="dxa"/>
          </w:tcPr>
          <w:p w:rsidR="00D62678" w:rsidRPr="00D62678" w:rsidRDefault="00D62678" w:rsidP="00D62678">
            <w:pPr>
              <w:rPr>
                <w:rFonts w:eastAsia="仿宋"/>
                <w:sz w:val="24"/>
              </w:rPr>
            </w:pPr>
            <w:r w:rsidRPr="00D62678">
              <w:rPr>
                <w:rFonts w:eastAsia="仿宋" w:hint="eastAsia"/>
                <w:sz w:val="24"/>
              </w:rPr>
              <w:t>全部、入海排污口、入海江河、海洋工程、环境风险、重点海湾、海洋保护区、海洋生态红线</w:t>
            </w:r>
          </w:p>
        </w:tc>
      </w:tr>
    </w:tbl>
    <w:p w:rsidR="00AD022A" w:rsidRDefault="00347722" w:rsidP="00AD022A">
      <w:pPr>
        <w:pStyle w:val="4"/>
        <w:rPr>
          <w:sz w:val="28"/>
        </w:rPr>
      </w:pPr>
      <w:r>
        <w:rPr>
          <w:rFonts w:hint="eastAsia"/>
          <w:sz w:val="28"/>
        </w:rPr>
        <w:t>工作流程图</w:t>
      </w:r>
      <w:r w:rsidR="00AD022A" w:rsidRPr="00AD022A">
        <w:rPr>
          <w:rFonts w:hint="eastAsia"/>
          <w:sz w:val="28"/>
        </w:rPr>
        <w:t>展示</w:t>
      </w:r>
    </w:p>
    <w:p w:rsidR="00925D45" w:rsidRDefault="00925D45" w:rsidP="00841D30">
      <w:pPr>
        <w:spacing w:line="360" w:lineRule="auto"/>
        <w:ind w:firstLineChars="200" w:firstLine="560"/>
        <w:rPr>
          <w:rFonts w:eastAsia="仿宋" w:cs="黑体"/>
          <w:sz w:val="28"/>
          <w:szCs w:val="28"/>
        </w:rPr>
      </w:pPr>
      <w:r w:rsidRPr="00925D45">
        <w:rPr>
          <w:rFonts w:eastAsia="仿宋" w:cs="黑体" w:hint="eastAsia"/>
          <w:sz w:val="28"/>
          <w:szCs w:val="28"/>
        </w:rPr>
        <w:t>每一个岸基在线监控站都设有作业流程图，当岸基监测站流程状态发生改变时自动向数据库更新最新作业流程状态，系统会自动识别流程节点，将作业流程主要节点展示在系统界面上。</w:t>
      </w:r>
    </w:p>
    <w:p w:rsidR="001F6A30" w:rsidRDefault="001F6A30" w:rsidP="001F6A30">
      <w:pPr>
        <w:spacing w:line="360" w:lineRule="auto"/>
        <w:rPr>
          <w:rFonts w:eastAsia="仿宋" w:cs="黑体"/>
          <w:sz w:val="28"/>
          <w:szCs w:val="28"/>
        </w:rPr>
      </w:pPr>
      <w:r>
        <w:rPr>
          <w:rFonts w:eastAsia="仿宋" w:cs="黑体"/>
          <w:noProof/>
          <w:sz w:val="28"/>
          <w:szCs w:val="28"/>
        </w:rPr>
        <w:lastRenderedPageBreak/>
        <w:drawing>
          <wp:inline distT="0" distB="0" distL="0" distR="0">
            <wp:extent cx="5274310" cy="28022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作业流程.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rsidR="00E7575B" w:rsidRPr="00E7575B" w:rsidRDefault="00E7575B" w:rsidP="00E7575B">
      <w:pPr>
        <w:spacing w:line="360" w:lineRule="auto"/>
        <w:jc w:val="center"/>
        <w:rPr>
          <w:rFonts w:eastAsia="仿宋"/>
          <w:szCs w:val="28"/>
        </w:rPr>
      </w:pPr>
      <w:r w:rsidRPr="00E7575B">
        <w:rPr>
          <w:rFonts w:eastAsia="仿宋" w:hint="eastAsia"/>
          <w:szCs w:val="28"/>
        </w:rPr>
        <w:t>图</w:t>
      </w:r>
      <w:r w:rsidRPr="00E7575B">
        <w:rPr>
          <w:rFonts w:eastAsia="仿宋" w:hint="eastAsia"/>
          <w:szCs w:val="28"/>
        </w:rPr>
        <w:t>4-</w:t>
      </w:r>
      <w:r w:rsidR="00446891">
        <w:rPr>
          <w:rFonts w:eastAsia="仿宋" w:hint="eastAsia"/>
          <w:szCs w:val="28"/>
        </w:rPr>
        <w:t>5</w:t>
      </w:r>
      <w:r w:rsidRPr="00E7575B">
        <w:rPr>
          <w:rFonts w:eastAsia="仿宋" w:hint="eastAsia"/>
          <w:szCs w:val="28"/>
        </w:rPr>
        <w:t>岸基站作业流程图界面示意图</w:t>
      </w:r>
    </w:p>
    <w:p w:rsidR="00925D45" w:rsidRPr="00925D45" w:rsidRDefault="00925D45" w:rsidP="00841D30">
      <w:pPr>
        <w:spacing w:line="360" w:lineRule="auto"/>
        <w:ind w:firstLineChars="200" w:firstLine="560"/>
        <w:rPr>
          <w:rFonts w:eastAsia="仿宋" w:cs="黑体"/>
          <w:sz w:val="28"/>
          <w:szCs w:val="28"/>
        </w:rPr>
      </w:pPr>
      <w:r w:rsidRPr="00925D45">
        <w:rPr>
          <w:rFonts w:eastAsia="仿宋" w:cs="黑体" w:hint="eastAsia"/>
          <w:sz w:val="28"/>
          <w:szCs w:val="28"/>
        </w:rPr>
        <w:t>作业流程界面依照筛选条件以列表的形式进行展示岸基在线监控站的信息，对于任何选定岸基在线监控站对象，可显示作业流程图，并且流程图保持</w:t>
      </w:r>
      <w:proofErr w:type="gramStart"/>
      <w:r w:rsidRPr="00925D45">
        <w:rPr>
          <w:rFonts w:eastAsia="仿宋" w:cs="黑体" w:hint="eastAsia"/>
          <w:sz w:val="28"/>
          <w:szCs w:val="28"/>
        </w:rPr>
        <w:t>着实时</w:t>
      </w:r>
      <w:proofErr w:type="gramEnd"/>
      <w:r w:rsidRPr="00925D45">
        <w:rPr>
          <w:rFonts w:eastAsia="仿宋" w:cs="黑体" w:hint="eastAsia"/>
          <w:sz w:val="28"/>
          <w:szCs w:val="28"/>
        </w:rPr>
        <w:t>刷新。</w:t>
      </w:r>
    </w:p>
    <w:p w:rsidR="00925D45" w:rsidRPr="00925D45" w:rsidRDefault="00925D45" w:rsidP="00925D45">
      <w:pPr>
        <w:spacing w:line="360" w:lineRule="auto"/>
        <w:ind w:left="420"/>
        <w:jc w:val="center"/>
        <w:rPr>
          <w:rFonts w:eastAsia="仿宋"/>
          <w:sz w:val="28"/>
          <w:szCs w:val="28"/>
        </w:rPr>
      </w:pPr>
      <w:r w:rsidRPr="00925D45">
        <w:rPr>
          <w:rFonts w:eastAsia="仿宋" w:hint="eastAsia"/>
          <w:szCs w:val="28"/>
        </w:rPr>
        <w:t>表</w:t>
      </w:r>
      <w:r w:rsidR="0011189A">
        <w:rPr>
          <w:rFonts w:eastAsia="仿宋" w:hint="eastAsia"/>
          <w:szCs w:val="28"/>
        </w:rPr>
        <w:t>4</w:t>
      </w:r>
      <w:r w:rsidRPr="00925D45">
        <w:rPr>
          <w:rFonts w:eastAsia="仿宋" w:hint="eastAsia"/>
          <w:szCs w:val="28"/>
        </w:rPr>
        <w:t>-</w:t>
      </w:r>
      <w:r w:rsidR="0010181B">
        <w:rPr>
          <w:rFonts w:eastAsia="仿宋" w:hint="eastAsia"/>
          <w:szCs w:val="28"/>
        </w:rPr>
        <w:t>7</w:t>
      </w:r>
      <w:r w:rsidRPr="00925D45">
        <w:rPr>
          <w:rFonts w:eastAsia="仿宋" w:hint="eastAsia"/>
          <w:szCs w:val="28"/>
        </w:rPr>
        <w:t>作业流程筛选条件一览表</w:t>
      </w:r>
    </w:p>
    <w:tbl>
      <w:tblPr>
        <w:tblStyle w:val="41"/>
        <w:tblW w:w="0" w:type="auto"/>
        <w:jc w:val="center"/>
        <w:tblLook w:val="04A0" w:firstRow="1" w:lastRow="0" w:firstColumn="1" w:lastColumn="0" w:noHBand="0" w:noVBand="1"/>
      </w:tblPr>
      <w:tblGrid>
        <w:gridCol w:w="1389"/>
        <w:gridCol w:w="1418"/>
        <w:gridCol w:w="5295"/>
      </w:tblGrid>
      <w:tr w:rsidR="00925D45" w:rsidRPr="00925D45" w:rsidTr="00925D45">
        <w:trPr>
          <w:jc w:val="center"/>
        </w:trPr>
        <w:tc>
          <w:tcPr>
            <w:tcW w:w="1389" w:type="dxa"/>
            <w:shd w:val="clear" w:color="auto" w:fill="948A54" w:themeFill="background2" w:themeFillShade="80"/>
          </w:tcPr>
          <w:p w:rsidR="00925D45" w:rsidRPr="00925D45" w:rsidRDefault="00925D45" w:rsidP="00925D45">
            <w:pPr>
              <w:jc w:val="center"/>
              <w:rPr>
                <w:rFonts w:eastAsia="仿宋"/>
                <w:color w:val="FFFFFF" w:themeColor="background1"/>
                <w:sz w:val="24"/>
              </w:rPr>
            </w:pPr>
            <w:r w:rsidRPr="00925D45">
              <w:rPr>
                <w:rFonts w:eastAsia="仿宋" w:hint="eastAsia"/>
                <w:color w:val="FFFFFF" w:themeColor="background1"/>
                <w:sz w:val="24"/>
              </w:rPr>
              <w:t>筛选条件</w:t>
            </w:r>
          </w:p>
        </w:tc>
        <w:tc>
          <w:tcPr>
            <w:tcW w:w="1418" w:type="dxa"/>
            <w:shd w:val="clear" w:color="auto" w:fill="948A54" w:themeFill="background2" w:themeFillShade="80"/>
          </w:tcPr>
          <w:p w:rsidR="00925D45" w:rsidRPr="00925D45" w:rsidRDefault="00925D45" w:rsidP="00925D45">
            <w:pPr>
              <w:jc w:val="center"/>
              <w:rPr>
                <w:rFonts w:eastAsia="仿宋"/>
                <w:color w:val="FFFFFF" w:themeColor="background1"/>
                <w:sz w:val="24"/>
              </w:rPr>
            </w:pPr>
            <w:r w:rsidRPr="00925D45">
              <w:rPr>
                <w:rFonts w:eastAsia="仿宋" w:hint="eastAsia"/>
                <w:color w:val="FFFFFF" w:themeColor="background1"/>
                <w:sz w:val="24"/>
              </w:rPr>
              <w:t>输入形式</w:t>
            </w:r>
          </w:p>
        </w:tc>
        <w:tc>
          <w:tcPr>
            <w:tcW w:w="5295" w:type="dxa"/>
            <w:shd w:val="clear" w:color="auto" w:fill="948A54" w:themeFill="background2" w:themeFillShade="80"/>
          </w:tcPr>
          <w:p w:rsidR="00925D45" w:rsidRPr="00925D45" w:rsidRDefault="00925D45" w:rsidP="00925D45">
            <w:pPr>
              <w:jc w:val="center"/>
              <w:rPr>
                <w:rFonts w:eastAsia="仿宋"/>
                <w:color w:val="FFFFFF" w:themeColor="background1"/>
                <w:sz w:val="24"/>
              </w:rPr>
            </w:pPr>
            <w:r w:rsidRPr="00925D45">
              <w:rPr>
                <w:rFonts w:eastAsia="仿宋" w:hint="eastAsia"/>
                <w:color w:val="FFFFFF" w:themeColor="background1"/>
                <w:sz w:val="24"/>
              </w:rPr>
              <w:t>选择内容</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编号</w:t>
            </w:r>
          </w:p>
        </w:tc>
        <w:tc>
          <w:tcPr>
            <w:tcW w:w="1418" w:type="dxa"/>
          </w:tcPr>
          <w:p w:rsidR="00925D45" w:rsidRPr="00925D45" w:rsidRDefault="00925D45" w:rsidP="00925D45">
            <w:pPr>
              <w:rPr>
                <w:rFonts w:eastAsia="仿宋"/>
                <w:sz w:val="24"/>
              </w:rPr>
            </w:pPr>
            <w:r w:rsidRPr="00925D45">
              <w:rPr>
                <w:rFonts w:eastAsia="仿宋" w:hint="eastAsia"/>
                <w:sz w:val="24"/>
              </w:rPr>
              <w:t>输入</w:t>
            </w:r>
          </w:p>
        </w:tc>
        <w:tc>
          <w:tcPr>
            <w:tcW w:w="5295" w:type="dxa"/>
          </w:tcPr>
          <w:p w:rsidR="00925D45" w:rsidRPr="00925D45" w:rsidRDefault="00925D45" w:rsidP="00925D45">
            <w:pPr>
              <w:rPr>
                <w:rFonts w:eastAsia="仿宋"/>
                <w:sz w:val="24"/>
              </w:rPr>
            </w:pPr>
            <w:r w:rsidRPr="00925D45">
              <w:rPr>
                <w:rFonts w:eastAsia="仿宋" w:hint="eastAsia"/>
                <w:sz w:val="24"/>
              </w:rPr>
              <w:t>岸基在线监控站的唯一编号</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海区</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全部、渤海、黄海</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省份</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全部、辽宁省、河北省、天津市、山东省、大连市、青岛市</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海湾</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全部、辽东湾、渤海湾、莱州湾、大连湾、胶州湾</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局属设施</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全部、北海监测中心、大连中心站、秦皇岛中心站、天津中心站、烟台中心站、青岛中心站</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地方设施</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全部、辽宁省海洋与渔业局、河北省海洋局、天津市海洋局、山东省海洋与渔业厅、大连市海洋与渔业局、青岛市海洋与渔业局</w:t>
            </w:r>
          </w:p>
        </w:tc>
      </w:tr>
      <w:tr w:rsidR="00925D45" w:rsidRPr="00925D45" w:rsidTr="00925D45">
        <w:trPr>
          <w:jc w:val="center"/>
        </w:trPr>
        <w:tc>
          <w:tcPr>
            <w:tcW w:w="1389" w:type="dxa"/>
          </w:tcPr>
          <w:p w:rsidR="00925D45" w:rsidRPr="00925D45" w:rsidRDefault="00925D45" w:rsidP="00925D45">
            <w:pPr>
              <w:rPr>
                <w:rFonts w:eastAsia="仿宋"/>
                <w:sz w:val="24"/>
              </w:rPr>
            </w:pPr>
            <w:r w:rsidRPr="00925D45">
              <w:rPr>
                <w:rFonts w:eastAsia="仿宋" w:hint="eastAsia"/>
                <w:sz w:val="24"/>
              </w:rPr>
              <w:t>业务</w:t>
            </w:r>
          </w:p>
        </w:tc>
        <w:tc>
          <w:tcPr>
            <w:tcW w:w="1418" w:type="dxa"/>
          </w:tcPr>
          <w:p w:rsidR="00925D45" w:rsidRPr="00925D45" w:rsidRDefault="00925D45" w:rsidP="00925D45">
            <w:pPr>
              <w:rPr>
                <w:rFonts w:eastAsia="仿宋"/>
                <w:sz w:val="24"/>
              </w:rPr>
            </w:pPr>
            <w:r w:rsidRPr="00925D45">
              <w:rPr>
                <w:rFonts w:eastAsia="仿宋" w:hint="eastAsia"/>
                <w:sz w:val="24"/>
              </w:rPr>
              <w:t>选择</w:t>
            </w:r>
          </w:p>
        </w:tc>
        <w:tc>
          <w:tcPr>
            <w:tcW w:w="5295" w:type="dxa"/>
          </w:tcPr>
          <w:p w:rsidR="00925D45" w:rsidRPr="00925D45" w:rsidRDefault="00925D45" w:rsidP="00925D45">
            <w:pPr>
              <w:rPr>
                <w:rFonts w:eastAsia="仿宋"/>
                <w:sz w:val="24"/>
              </w:rPr>
            </w:pPr>
            <w:r w:rsidRPr="00925D45">
              <w:rPr>
                <w:rFonts w:eastAsia="仿宋" w:hint="eastAsia"/>
                <w:sz w:val="24"/>
              </w:rPr>
              <w:t>全部、入海排污口、入海江河、海洋工程、环境风险、重点海湾、海洋保护区、海洋生态红线</w:t>
            </w:r>
          </w:p>
        </w:tc>
      </w:tr>
    </w:tbl>
    <w:p w:rsidR="00925D45" w:rsidRPr="00925D45" w:rsidRDefault="00925D45" w:rsidP="00925D45"/>
    <w:p w:rsidR="00AD022A" w:rsidRPr="00AD022A" w:rsidRDefault="00AD022A" w:rsidP="00AD022A">
      <w:pPr>
        <w:pStyle w:val="4"/>
        <w:rPr>
          <w:sz w:val="28"/>
        </w:rPr>
      </w:pPr>
      <w:proofErr w:type="gramStart"/>
      <w:r w:rsidRPr="00AD022A">
        <w:rPr>
          <w:rFonts w:hint="eastAsia"/>
          <w:sz w:val="28"/>
        </w:rPr>
        <w:t>岸房三维图</w:t>
      </w:r>
      <w:proofErr w:type="gramEnd"/>
      <w:r w:rsidRPr="00AD022A">
        <w:rPr>
          <w:rFonts w:hint="eastAsia"/>
          <w:sz w:val="28"/>
        </w:rPr>
        <w:t>展示</w:t>
      </w:r>
    </w:p>
    <w:p w:rsidR="00C979C4" w:rsidRDefault="00E830B9" w:rsidP="00C979C4">
      <w:pPr>
        <w:ind w:firstLineChars="200" w:firstLine="560"/>
        <w:rPr>
          <w:rFonts w:eastAsia="仿宋" w:cs="黑体"/>
          <w:sz w:val="28"/>
          <w:szCs w:val="28"/>
        </w:rPr>
      </w:pPr>
      <w:r w:rsidRPr="00E830B9">
        <w:rPr>
          <w:rFonts w:eastAsia="仿宋" w:cs="黑体" w:hint="eastAsia"/>
          <w:sz w:val="28"/>
          <w:szCs w:val="28"/>
        </w:rPr>
        <w:t>每</w:t>
      </w:r>
      <w:proofErr w:type="gramStart"/>
      <w:r w:rsidRPr="00E830B9">
        <w:rPr>
          <w:rFonts w:eastAsia="仿宋" w:cs="黑体" w:hint="eastAsia"/>
          <w:sz w:val="28"/>
          <w:szCs w:val="28"/>
        </w:rPr>
        <w:t>一个岸房</w:t>
      </w:r>
      <w:proofErr w:type="gramEnd"/>
      <w:r w:rsidRPr="00E830B9">
        <w:rPr>
          <w:rFonts w:eastAsia="仿宋" w:cs="黑体" w:hint="eastAsia"/>
          <w:sz w:val="28"/>
          <w:szCs w:val="28"/>
        </w:rPr>
        <w:t>都设有三维街景，通过系统默认的工作路线和输入的</w:t>
      </w:r>
      <w:r w:rsidRPr="00E830B9">
        <w:rPr>
          <w:rFonts w:eastAsia="仿宋" w:cs="黑体" w:hint="eastAsia"/>
          <w:sz w:val="28"/>
          <w:szCs w:val="28"/>
        </w:rPr>
        <w:lastRenderedPageBreak/>
        <w:t>语句作为查询条件，可分页列出所有符合条件的全部岸基</w:t>
      </w:r>
      <w:proofErr w:type="gramStart"/>
      <w:r w:rsidRPr="00E830B9">
        <w:rPr>
          <w:rFonts w:eastAsia="仿宋" w:cs="黑体" w:hint="eastAsia"/>
          <w:sz w:val="28"/>
          <w:szCs w:val="28"/>
        </w:rPr>
        <w:t>站岸房</w:t>
      </w:r>
      <w:proofErr w:type="gramEnd"/>
      <w:r w:rsidRPr="00E830B9">
        <w:rPr>
          <w:rFonts w:eastAsia="仿宋" w:cs="黑体" w:hint="eastAsia"/>
          <w:sz w:val="28"/>
          <w:szCs w:val="28"/>
        </w:rPr>
        <w:t>。对每</w:t>
      </w:r>
      <w:proofErr w:type="gramStart"/>
      <w:r w:rsidRPr="00E830B9">
        <w:rPr>
          <w:rFonts w:eastAsia="仿宋" w:cs="黑体" w:hint="eastAsia"/>
          <w:sz w:val="28"/>
          <w:szCs w:val="28"/>
        </w:rPr>
        <w:t>一个岸房对象</w:t>
      </w:r>
      <w:proofErr w:type="gramEnd"/>
      <w:r w:rsidRPr="00E830B9">
        <w:rPr>
          <w:rFonts w:eastAsia="仿宋" w:cs="黑体" w:hint="eastAsia"/>
          <w:sz w:val="28"/>
          <w:szCs w:val="28"/>
        </w:rPr>
        <w:t>可显示其三维状态，也可在三维界面点击摄像头调取实时监控画面。</w:t>
      </w:r>
    </w:p>
    <w:p w:rsidR="00692875" w:rsidRDefault="00692875" w:rsidP="00692875">
      <w:pPr>
        <w:rPr>
          <w:rFonts w:eastAsia="仿宋" w:cs="黑体"/>
          <w:sz w:val="28"/>
          <w:szCs w:val="28"/>
        </w:rPr>
      </w:pPr>
      <w:r>
        <w:rPr>
          <w:noProof/>
        </w:rPr>
        <w:drawing>
          <wp:inline distT="0" distB="0" distL="0" distR="0" wp14:anchorId="648D651E" wp14:editId="1F6D290F">
            <wp:extent cx="5274310" cy="2801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维图.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rsidR="00E7575B" w:rsidRPr="00E7575B" w:rsidRDefault="00E7575B" w:rsidP="00E7575B">
      <w:pPr>
        <w:spacing w:line="360" w:lineRule="auto"/>
        <w:jc w:val="center"/>
        <w:rPr>
          <w:rFonts w:eastAsia="仿宋"/>
          <w:szCs w:val="28"/>
        </w:rPr>
      </w:pPr>
      <w:r w:rsidRPr="00E7575B">
        <w:rPr>
          <w:rFonts w:eastAsia="仿宋" w:hint="eastAsia"/>
          <w:szCs w:val="28"/>
        </w:rPr>
        <w:t>图</w:t>
      </w:r>
      <w:r w:rsidRPr="00E7575B">
        <w:rPr>
          <w:rFonts w:eastAsia="仿宋" w:hint="eastAsia"/>
          <w:szCs w:val="28"/>
        </w:rPr>
        <w:t>4-</w:t>
      </w:r>
      <w:r w:rsidR="00446891">
        <w:rPr>
          <w:rFonts w:eastAsia="仿宋" w:hint="eastAsia"/>
          <w:szCs w:val="28"/>
        </w:rPr>
        <w:t>6</w:t>
      </w:r>
      <w:proofErr w:type="gramStart"/>
      <w:r>
        <w:rPr>
          <w:rFonts w:eastAsia="仿宋" w:hint="eastAsia"/>
          <w:szCs w:val="28"/>
        </w:rPr>
        <w:t>岸房三维地图</w:t>
      </w:r>
      <w:proofErr w:type="gramEnd"/>
      <w:r w:rsidRPr="00E7575B">
        <w:rPr>
          <w:rFonts w:eastAsia="仿宋" w:hint="eastAsia"/>
          <w:szCs w:val="28"/>
        </w:rPr>
        <w:t>界面示意图</w:t>
      </w:r>
    </w:p>
    <w:p w:rsidR="00E830B9" w:rsidRPr="00E830B9" w:rsidRDefault="00E830B9" w:rsidP="00E830B9">
      <w:pPr>
        <w:spacing w:line="360" w:lineRule="auto"/>
        <w:ind w:left="420"/>
        <w:jc w:val="center"/>
        <w:rPr>
          <w:rFonts w:eastAsia="仿宋"/>
          <w:szCs w:val="28"/>
        </w:rPr>
      </w:pPr>
      <w:r w:rsidRPr="00E830B9">
        <w:rPr>
          <w:rFonts w:eastAsia="仿宋" w:hint="eastAsia"/>
          <w:szCs w:val="28"/>
        </w:rPr>
        <w:t>表</w:t>
      </w:r>
      <w:r w:rsidR="0011189A">
        <w:rPr>
          <w:rFonts w:eastAsia="仿宋" w:hint="eastAsia"/>
          <w:szCs w:val="28"/>
        </w:rPr>
        <w:t>4</w:t>
      </w:r>
      <w:r w:rsidRPr="00E830B9">
        <w:rPr>
          <w:rFonts w:eastAsia="仿宋" w:hint="eastAsia"/>
          <w:szCs w:val="28"/>
        </w:rPr>
        <w:t>-</w:t>
      </w:r>
      <w:r w:rsidR="0010181B">
        <w:rPr>
          <w:rFonts w:eastAsia="仿宋" w:hint="eastAsia"/>
          <w:szCs w:val="28"/>
        </w:rPr>
        <w:t>8</w:t>
      </w:r>
      <w:r w:rsidRPr="00E830B9">
        <w:rPr>
          <w:rFonts w:eastAsia="仿宋" w:hint="eastAsia"/>
          <w:szCs w:val="28"/>
        </w:rPr>
        <w:t>三维展示查询条件一览表</w:t>
      </w:r>
    </w:p>
    <w:tbl>
      <w:tblPr>
        <w:tblStyle w:val="51"/>
        <w:tblW w:w="0" w:type="auto"/>
        <w:tblInd w:w="420" w:type="dxa"/>
        <w:tblLook w:val="04A0" w:firstRow="1" w:lastRow="0" w:firstColumn="1" w:lastColumn="0" w:noHBand="0" w:noVBand="1"/>
      </w:tblPr>
      <w:tblGrid>
        <w:gridCol w:w="1389"/>
        <w:gridCol w:w="1418"/>
        <w:gridCol w:w="5295"/>
      </w:tblGrid>
      <w:tr w:rsidR="00E830B9" w:rsidRPr="00E830B9" w:rsidTr="003B57DB">
        <w:tc>
          <w:tcPr>
            <w:tcW w:w="1389" w:type="dxa"/>
            <w:shd w:val="clear" w:color="auto" w:fill="948A54" w:themeFill="background2" w:themeFillShade="80"/>
          </w:tcPr>
          <w:p w:rsidR="00E830B9" w:rsidRPr="00E830B9" w:rsidRDefault="00E830B9" w:rsidP="00E830B9">
            <w:pPr>
              <w:jc w:val="center"/>
              <w:rPr>
                <w:rFonts w:eastAsia="仿宋"/>
                <w:color w:val="FFFFFF" w:themeColor="background1"/>
                <w:kern w:val="0"/>
                <w:sz w:val="24"/>
              </w:rPr>
            </w:pPr>
            <w:r w:rsidRPr="00E830B9">
              <w:rPr>
                <w:rFonts w:eastAsia="仿宋" w:hint="eastAsia"/>
                <w:color w:val="FFFFFF" w:themeColor="background1"/>
                <w:kern w:val="0"/>
                <w:sz w:val="24"/>
              </w:rPr>
              <w:t>查询条件</w:t>
            </w:r>
          </w:p>
        </w:tc>
        <w:tc>
          <w:tcPr>
            <w:tcW w:w="1418" w:type="dxa"/>
            <w:shd w:val="clear" w:color="auto" w:fill="948A54" w:themeFill="background2" w:themeFillShade="80"/>
          </w:tcPr>
          <w:p w:rsidR="00E830B9" w:rsidRPr="00E830B9" w:rsidRDefault="00E830B9" w:rsidP="00E830B9">
            <w:pPr>
              <w:jc w:val="center"/>
              <w:rPr>
                <w:rFonts w:eastAsia="仿宋"/>
                <w:color w:val="FFFFFF" w:themeColor="background1"/>
                <w:kern w:val="0"/>
                <w:sz w:val="24"/>
              </w:rPr>
            </w:pPr>
            <w:r w:rsidRPr="00E830B9">
              <w:rPr>
                <w:rFonts w:eastAsia="仿宋" w:hint="eastAsia"/>
                <w:color w:val="FFFFFF" w:themeColor="background1"/>
                <w:kern w:val="0"/>
                <w:sz w:val="24"/>
              </w:rPr>
              <w:t>输入形式</w:t>
            </w:r>
          </w:p>
        </w:tc>
        <w:tc>
          <w:tcPr>
            <w:tcW w:w="5295" w:type="dxa"/>
            <w:shd w:val="clear" w:color="auto" w:fill="948A54" w:themeFill="background2" w:themeFillShade="80"/>
          </w:tcPr>
          <w:p w:rsidR="00E830B9" w:rsidRPr="00E830B9" w:rsidRDefault="00E830B9" w:rsidP="00E830B9">
            <w:pPr>
              <w:jc w:val="center"/>
              <w:rPr>
                <w:rFonts w:eastAsia="仿宋"/>
                <w:color w:val="FFFFFF" w:themeColor="background1"/>
                <w:kern w:val="0"/>
                <w:sz w:val="24"/>
              </w:rPr>
            </w:pPr>
            <w:r w:rsidRPr="00E830B9">
              <w:rPr>
                <w:rFonts w:eastAsia="仿宋" w:hint="eastAsia"/>
                <w:color w:val="FFFFFF" w:themeColor="background1"/>
                <w:kern w:val="0"/>
                <w:sz w:val="24"/>
              </w:rPr>
              <w:t>选择内容</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编号</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输入</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岸基在线监控站的唯一编号</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海区</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全部（默认）、渤海、黄海</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省份</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全部（默认）、辽宁省、河北省、天津市、山东省、大连市、青岛市</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海湾</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全部（默认）、辽东湾、渤海湾、莱州湾、大连湾、胶州湾</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局属设施</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全部（默认）、北海监测中心、大连中心站、秦皇岛中心站、天津中心站、烟台中心站、青岛中心站</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地方设施</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全部（默认）、辽宁省海洋与渔业局、河北省海洋局、天津市海洋局、山东省海洋与渔业厅、大连市海洋与渔业局、青岛市海洋与渔业局</w:t>
            </w:r>
          </w:p>
        </w:tc>
      </w:tr>
      <w:tr w:rsidR="00E830B9" w:rsidRPr="00E830B9" w:rsidTr="003B57DB">
        <w:tc>
          <w:tcPr>
            <w:tcW w:w="1389" w:type="dxa"/>
          </w:tcPr>
          <w:p w:rsidR="00E830B9" w:rsidRPr="00E830B9" w:rsidRDefault="00E830B9" w:rsidP="00E830B9">
            <w:pPr>
              <w:rPr>
                <w:rFonts w:eastAsia="仿宋"/>
                <w:kern w:val="0"/>
                <w:sz w:val="24"/>
              </w:rPr>
            </w:pPr>
            <w:r w:rsidRPr="00E830B9">
              <w:rPr>
                <w:rFonts w:eastAsia="仿宋" w:hint="eastAsia"/>
                <w:kern w:val="0"/>
                <w:sz w:val="24"/>
              </w:rPr>
              <w:t>业务</w:t>
            </w:r>
          </w:p>
        </w:tc>
        <w:tc>
          <w:tcPr>
            <w:tcW w:w="1418" w:type="dxa"/>
          </w:tcPr>
          <w:p w:rsidR="00E830B9" w:rsidRPr="00E830B9" w:rsidRDefault="00E830B9" w:rsidP="00E830B9">
            <w:pPr>
              <w:rPr>
                <w:rFonts w:eastAsia="仿宋"/>
                <w:kern w:val="0"/>
                <w:sz w:val="24"/>
              </w:rPr>
            </w:pPr>
            <w:r w:rsidRPr="00E830B9">
              <w:rPr>
                <w:rFonts w:eastAsia="仿宋" w:hint="eastAsia"/>
                <w:kern w:val="0"/>
                <w:sz w:val="24"/>
              </w:rPr>
              <w:t>选择</w:t>
            </w:r>
          </w:p>
        </w:tc>
        <w:tc>
          <w:tcPr>
            <w:tcW w:w="5295" w:type="dxa"/>
          </w:tcPr>
          <w:p w:rsidR="00E830B9" w:rsidRPr="00E830B9" w:rsidRDefault="00E830B9" w:rsidP="00E830B9">
            <w:pPr>
              <w:rPr>
                <w:rFonts w:eastAsia="仿宋"/>
                <w:kern w:val="0"/>
                <w:sz w:val="24"/>
              </w:rPr>
            </w:pPr>
            <w:r w:rsidRPr="00E830B9">
              <w:rPr>
                <w:rFonts w:eastAsia="仿宋" w:hint="eastAsia"/>
                <w:kern w:val="0"/>
                <w:sz w:val="24"/>
              </w:rPr>
              <w:t>全部（默认）、入海排污口、入海江河、海洋工程、环境风险、重点海湾、海洋保护区、海洋生态红线</w:t>
            </w:r>
          </w:p>
        </w:tc>
      </w:tr>
    </w:tbl>
    <w:p w:rsidR="00C979C4" w:rsidRDefault="00C979C4" w:rsidP="0066027E"/>
    <w:p w:rsidR="00987549" w:rsidRDefault="006F6D9F" w:rsidP="00987549">
      <w:pPr>
        <w:pStyle w:val="3"/>
        <w:rPr>
          <w:sz w:val="28"/>
          <w:szCs w:val="28"/>
        </w:rPr>
      </w:pPr>
      <w:bookmarkStart w:id="32" w:name="_Toc480269196"/>
      <w:r>
        <w:rPr>
          <w:rFonts w:hint="eastAsia"/>
          <w:sz w:val="28"/>
          <w:szCs w:val="28"/>
        </w:rPr>
        <w:lastRenderedPageBreak/>
        <w:t>统计分析</w:t>
      </w:r>
      <w:bookmarkEnd w:id="32"/>
    </w:p>
    <w:p w:rsidR="00987549" w:rsidRDefault="0002070D" w:rsidP="006F6D9F">
      <w:pPr>
        <w:pStyle w:val="4"/>
        <w:rPr>
          <w:sz w:val="28"/>
        </w:rPr>
      </w:pPr>
      <w:r>
        <w:rPr>
          <w:rFonts w:hint="eastAsia"/>
          <w:sz w:val="28"/>
        </w:rPr>
        <w:t>环境质量评价</w:t>
      </w:r>
    </w:p>
    <w:p w:rsidR="006D2255" w:rsidRDefault="00B710A3" w:rsidP="006D2255">
      <w:pPr>
        <w:ind w:firstLineChars="200" w:firstLine="560"/>
        <w:rPr>
          <w:rFonts w:eastAsia="仿宋"/>
          <w:sz w:val="28"/>
          <w:szCs w:val="28"/>
        </w:rPr>
      </w:pPr>
      <w:r w:rsidRPr="004911E5">
        <w:rPr>
          <w:rFonts w:eastAsia="仿宋" w:hint="eastAsia"/>
          <w:sz w:val="28"/>
          <w:szCs w:val="28"/>
        </w:rPr>
        <w:t>可以通过多个监测设备进行某一区域内的海洋环境质量</w:t>
      </w:r>
      <w:r w:rsidRPr="004911E5">
        <w:rPr>
          <w:rFonts w:eastAsia="仿宋" w:hint="eastAsia"/>
          <w:sz w:val="28"/>
          <w:szCs w:val="28"/>
        </w:rPr>
        <w:t>/</w:t>
      </w:r>
      <w:r w:rsidRPr="004911E5">
        <w:rPr>
          <w:rFonts w:eastAsia="仿宋" w:hint="eastAsia"/>
          <w:sz w:val="28"/>
          <w:szCs w:val="28"/>
        </w:rPr>
        <w:t>排污口临近海域</w:t>
      </w:r>
      <w:r w:rsidRPr="004911E5">
        <w:rPr>
          <w:rFonts w:eastAsia="仿宋" w:hint="eastAsia"/>
          <w:sz w:val="28"/>
          <w:szCs w:val="28"/>
        </w:rPr>
        <w:t>/</w:t>
      </w:r>
      <w:r w:rsidRPr="004911E5">
        <w:rPr>
          <w:rFonts w:eastAsia="仿宋" w:hint="eastAsia"/>
          <w:sz w:val="28"/>
          <w:szCs w:val="28"/>
        </w:rPr>
        <w:t>入海河流排污情况进行评价，也可选择单个在线监测设备进行独立评价。通过选择不同的监测要素（单个、多个）、监测时间（单个、多个）进行统计分析，包括：达标率、趋势变化、同比分析等。</w:t>
      </w:r>
    </w:p>
    <w:p w:rsidR="006D2255" w:rsidRDefault="00096531" w:rsidP="006D2255">
      <w:pPr>
        <w:rPr>
          <w:rFonts w:eastAsia="仿宋"/>
          <w:sz w:val="28"/>
          <w:szCs w:val="28"/>
        </w:rPr>
      </w:pPr>
      <w:r>
        <w:rPr>
          <w:rFonts w:eastAsia="仿宋" w:hint="eastAsia"/>
          <w:noProof/>
          <w:sz w:val="28"/>
          <w:szCs w:val="28"/>
        </w:rPr>
        <w:drawing>
          <wp:inline distT="0" distB="0" distL="0" distR="0">
            <wp:extent cx="5274310" cy="2637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46891" w:rsidRPr="00446891" w:rsidRDefault="00446891" w:rsidP="00446891">
      <w:pPr>
        <w:spacing w:line="360" w:lineRule="auto"/>
        <w:jc w:val="center"/>
        <w:rPr>
          <w:rFonts w:eastAsia="仿宋"/>
          <w:szCs w:val="28"/>
        </w:rPr>
      </w:pPr>
      <w:r w:rsidRPr="00446891">
        <w:rPr>
          <w:rFonts w:eastAsia="仿宋" w:hint="eastAsia"/>
          <w:szCs w:val="28"/>
        </w:rPr>
        <w:t>图</w:t>
      </w:r>
      <w:r w:rsidRPr="00446891">
        <w:rPr>
          <w:rFonts w:eastAsia="仿宋" w:hint="eastAsia"/>
          <w:szCs w:val="28"/>
        </w:rPr>
        <w:t>4-</w:t>
      </w:r>
      <w:r>
        <w:rPr>
          <w:rFonts w:eastAsia="仿宋" w:hint="eastAsia"/>
          <w:szCs w:val="28"/>
        </w:rPr>
        <w:t>7</w:t>
      </w:r>
      <w:r w:rsidR="004921D8">
        <w:rPr>
          <w:rFonts w:eastAsia="仿宋" w:hint="eastAsia"/>
          <w:szCs w:val="28"/>
        </w:rPr>
        <w:t>趋势分析</w:t>
      </w:r>
      <w:r w:rsidRPr="00446891">
        <w:rPr>
          <w:rFonts w:eastAsia="仿宋" w:hint="eastAsia"/>
          <w:szCs w:val="28"/>
        </w:rPr>
        <w:t>界面</w:t>
      </w:r>
    </w:p>
    <w:p w:rsidR="00B710A3" w:rsidRPr="003B6B51" w:rsidRDefault="00B710A3" w:rsidP="00B710A3">
      <w:pPr>
        <w:spacing w:line="360" w:lineRule="auto"/>
        <w:jc w:val="center"/>
        <w:rPr>
          <w:rFonts w:eastAsia="仿宋"/>
          <w:szCs w:val="28"/>
        </w:rPr>
      </w:pPr>
      <w:r w:rsidRPr="003B6B51">
        <w:rPr>
          <w:rFonts w:eastAsia="仿宋" w:hint="eastAsia"/>
          <w:szCs w:val="28"/>
        </w:rPr>
        <w:t>表</w:t>
      </w:r>
      <w:r w:rsidR="0011189A">
        <w:rPr>
          <w:rFonts w:eastAsia="仿宋" w:hint="eastAsia"/>
          <w:szCs w:val="28"/>
        </w:rPr>
        <w:t>4</w:t>
      </w:r>
      <w:r>
        <w:rPr>
          <w:rFonts w:eastAsia="仿宋" w:hint="eastAsia"/>
          <w:szCs w:val="28"/>
        </w:rPr>
        <w:t>-9</w:t>
      </w:r>
      <w:r w:rsidRPr="003B6B51">
        <w:rPr>
          <w:rFonts w:eastAsia="仿宋" w:hint="eastAsia"/>
          <w:szCs w:val="28"/>
        </w:rPr>
        <w:t>环境质量评价</w:t>
      </w:r>
      <w:r>
        <w:rPr>
          <w:rFonts w:eastAsia="仿宋" w:hint="eastAsia"/>
          <w:szCs w:val="28"/>
        </w:rPr>
        <w:t>查询</w:t>
      </w:r>
      <w:r w:rsidRPr="003B6B51">
        <w:rPr>
          <w:rFonts w:eastAsia="仿宋" w:hint="eastAsia"/>
          <w:szCs w:val="28"/>
        </w:rPr>
        <w:t>条件一览表</w:t>
      </w:r>
    </w:p>
    <w:tbl>
      <w:tblPr>
        <w:tblStyle w:val="af8"/>
        <w:tblW w:w="0" w:type="auto"/>
        <w:tblInd w:w="420" w:type="dxa"/>
        <w:tblLook w:val="04A0" w:firstRow="1" w:lastRow="0" w:firstColumn="1" w:lastColumn="0" w:noHBand="0" w:noVBand="1"/>
      </w:tblPr>
      <w:tblGrid>
        <w:gridCol w:w="1389"/>
        <w:gridCol w:w="1418"/>
        <w:gridCol w:w="5295"/>
      </w:tblGrid>
      <w:tr w:rsidR="00B710A3" w:rsidRPr="00BA621D" w:rsidTr="003B57DB">
        <w:tc>
          <w:tcPr>
            <w:tcW w:w="1389" w:type="dxa"/>
            <w:shd w:val="clear" w:color="auto" w:fill="948A54" w:themeFill="background2" w:themeFillShade="80"/>
          </w:tcPr>
          <w:p w:rsidR="00B710A3" w:rsidRPr="00BA621D" w:rsidRDefault="00B710A3"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B710A3" w:rsidRPr="00BA621D" w:rsidRDefault="00B710A3"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B710A3" w:rsidRPr="00BA621D" w:rsidRDefault="00B710A3"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w:t>
            </w:r>
            <w:r w:rsidRPr="00BA621D">
              <w:rPr>
                <w:rFonts w:ascii="Times New Roman" w:eastAsia="仿宋" w:hAnsi="Times New Roman" w:hint="eastAsia"/>
                <w:sz w:val="24"/>
                <w:szCs w:val="24"/>
              </w:rPr>
              <w:lastRenderedPageBreak/>
              <w:t>局、天津市海洋局、山东省海洋与渔业厅、大连市海洋与渔业局、青岛市海洋与渔业局</w:t>
            </w:r>
          </w:p>
        </w:tc>
      </w:tr>
      <w:tr w:rsidR="00B710A3" w:rsidRPr="00BA621D" w:rsidTr="003B57DB">
        <w:tc>
          <w:tcPr>
            <w:tcW w:w="1389"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lastRenderedPageBreak/>
              <w:t>业务</w:t>
            </w:r>
          </w:p>
        </w:tc>
        <w:tc>
          <w:tcPr>
            <w:tcW w:w="1418"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B710A3" w:rsidRPr="00BA621D" w:rsidRDefault="00B710A3"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B710A3" w:rsidRPr="00B710A3" w:rsidRDefault="00B710A3" w:rsidP="00B710A3"/>
    <w:p w:rsidR="0002070D" w:rsidRDefault="0002070D" w:rsidP="0002070D">
      <w:pPr>
        <w:pStyle w:val="4"/>
        <w:rPr>
          <w:sz w:val="28"/>
        </w:rPr>
      </w:pPr>
      <w:r w:rsidRPr="0002070D">
        <w:rPr>
          <w:sz w:val="28"/>
        </w:rPr>
        <w:t>运行情况统计分析</w:t>
      </w:r>
    </w:p>
    <w:p w:rsidR="00C324DC" w:rsidRPr="004911E5" w:rsidRDefault="00C324DC" w:rsidP="00841D30">
      <w:pPr>
        <w:ind w:firstLineChars="200" w:firstLine="560"/>
        <w:rPr>
          <w:rFonts w:eastAsia="仿宋"/>
          <w:sz w:val="28"/>
          <w:szCs w:val="28"/>
        </w:rPr>
      </w:pPr>
      <w:r w:rsidRPr="004911E5">
        <w:rPr>
          <w:rFonts w:eastAsia="仿宋" w:hint="eastAsia"/>
          <w:sz w:val="28"/>
          <w:szCs w:val="28"/>
        </w:rPr>
        <w:t>在线监测设备的数据上传情况，包括数据上传率、数据有效率、传输有效率等信息。</w:t>
      </w:r>
    </w:p>
    <w:p w:rsidR="00C324DC" w:rsidRPr="003B6B51" w:rsidRDefault="00C324DC" w:rsidP="00C324DC">
      <w:pPr>
        <w:pStyle w:val="af9"/>
        <w:spacing w:line="360" w:lineRule="auto"/>
        <w:ind w:left="420" w:firstLineChars="0" w:firstLine="0"/>
        <w:jc w:val="center"/>
        <w:rPr>
          <w:rFonts w:ascii="Times New Roman" w:eastAsia="仿宋" w:hAnsi="Times New Roman"/>
          <w:szCs w:val="28"/>
        </w:rPr>
      </w:pPr>
      <w:r w:rsidRPr="003B6B51">
        <w:rPr>
          <w:rFonts w:ascii="Times New Roman" w:eastAsia="仿宋" w:hAnsi="Times New Roman" w:hint="eastAsia"/>
          <w:szCs w:val="28"/>
        </w:rPr>
        <w:t>表</w:t>
      </w:r>
      <w:r w:rsidR="0011189A">
        <w:rPr>
          <w:rFonts w:ascii="Times New Roman" w:eastAsia="仿宋" w:hAnsi="Times New Roman" w:hint="eastAsia"/>
          <w:szCs w:val="28"/>
        </w:rPr>
        <w:t>4</w:t>
      </w:r>
      <w:r>
        <w:rPr>
          <w:rFonts w:ascii="Times New Roman" w:eastAsia="仿宋" w:hAnsi="Times New Roman" w:hint="eastAsia"/>
          <w:szCs w:val="28"/>
        </w:rPr>
        <w:t>-10</w:t>
      </w:r>
      <w:r w:rsidRPr="003B6B51">
        <w:rPr>
          <w:rFonts w:ascii="Times New Roman" w:eastAsia="仿宋" w:hAnsi="Times New Roman" w:hint="eastAsia"/>
          <w:szCs w:val="28"/>
        </w:rPr>
        <w:t>运行情况统计分析</w:t>
      </w:r>
      <w:r>
        <w:rPr>
          <w:rFonts w:ascii="Times New Roman" w:eastAsia="仿宋" w:hAnsi="Times New Roman" w:hint="eastAsia"/>
          <w:szCs w:val="28"/>
        </w:rPr>
        <w:t>查询</w:t>
      </w:r>
      <w:r w:rsidRPr="003B6B51">
        <w:rPr>
          <w:rFonts w:ascii="Times New Roman" w:eastAsia="仿宋" w:hAnsi="Times New Roman" w:hint="eastAsia"/>
          <w:szCs w:val="28"/>
        </w:rPr>
        <w:t>条件一览表</w:t>
      </w:r>
    </w:p>
    <w:tbl>
      <w:tblPr>
        <w:tblStyle w:val="af8"/>
        <w:tblW w:w="0" w:type="auto"/>
        <w:tblInd w:w="420" w:type="dxa"/>
        <w:tblLook w:val="04A0" w:firstRow="1" w:lastRow="0" w:firstColumn="1" w:lastColumn="0" w:noHBand="0" w:noVBand="1"/>
      </w:tblPr>
      <w:tblGrid>
        <w:gridCol w:w="1389"/>
        <w:gridCol w:w="1418"/>
        <w:gridCol w:w="5295"/>
      </w:tblGrid>
      <w:tr w:rsidR="00C324DC" w:rsidRPr="00BA621D" w:rsidTr="003B57DB">
        <w:tc>
          <w:tcPr>
            <w:tcW w:w="1389" w:type="dxa"/>
            <w:shd w:val="clear" w:color="auto" w:fill="948A54" w:themeFill="background2" w:themeFillShade="80"/>
          </w:tcPr>
          <w:p w:rsidR="00C324DC" w:rsidRPr="00BA621D" w:rsidRDefault="00C324DC"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查询条件</w:t>
            </w:r>
          </w:p>
        </w:tc>
        <w:tc>
          <w:tcPr>
            <w:tcW w:w="1418" w:type="dxa"/>
            <w:shd w:val="clear" w:color="auto" w:fill="948A54" w:themeFill="background2" w:themeFillShade="80"/>
          </w:tcPr>
          <w:p w:rsidR="00C324DC" w:rsidRPr="00BA621D" w:rsidRDefault="00C324DC"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输入形式</w:t>
            </w:r>
          </w:p>
        </w:tc>
        <w:tc>
          <w:tcPr>
            <w:tcW w:w="5295" w:type="dxa"/>
            <w:shd w:val="clear" w:color="auto" w:fill="948A54" w:themeFill="background2" w:themeFillShade="80"/>
          </w:tcPr>
          <w:p w:rsidR="00C324DC" w:rsidRPr="00BA621D" w:rsidRDefault="00C324DC" w:rsidP="003B57DB">
            <w:pPr>
              <w:pStyle w:val="af9"/>
              <w:ind w:firstLineChars="0" w:firstLine="0"/>
              <w:jc w:val="center"/>
              <w:rPr>
                <w:rFonts w:ascii="Times New Roman" w:eastAsia="仿宋" w:hAnsi="Times New Roman"/>
                <w:color w:val="FFFFFF" w:themeColor="background1"/>
                <w:sz w:val="24"/>
                <w:szCs w:val="24"/>
              </w:rPr>
            </w:pPr>
            <w:r w:rsidRPr="00BA621D">
              <w:rPr>
                <w:rFonts w:ascii="Times New Roman" w:eastAsia="仿宋" w:hAnsi="Times New Roman" w:hint="eastAsia"/>
                <w:color w:val="FFFFFF" w:themeColor="background1"/>
                <w:sz w:val="24"/>
                <w:szCs w:val="24"/>
              </w:rPr>
              <w:t>选择内容</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编号</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输入</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Pr>
                <w:rFonts w:ascii="Times New Roman" w:eastAsia="仿宋" w:hAnsi="Times New Roman" w:hint="eastAsia"/>
                <w:sz w:val="24"/>
                <w:szCs w:val="24"/>
              </w:rPr>
              <w:t>岸基在线监控站的唯一编号</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海区</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、渤海、黄海</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省份</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、辽宁省、河北省、天津市、山东省、大连市、青岛市</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海湾</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、辽东湾、渤海湾、莱州湾、大连湾、胶州湾</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局属设施</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、北海监测中心、大连中心站、秦皇岛中心站、天津中心站、烟台中心站、青岛中心站</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地方设施</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、辽宁省海洋与渔业局、河北省海洋局、天津市海洋局、山东省海洋与渔业厅、大连市海洋与渔业局、青岛市海洋与渔业局</w:t>
            </w:r>
          </w:p>
        </w:tc>
      </w:tr>
      <w:tr w:rsidR="00C324DC" w:rsidRPr="00BA621D" w:rsidTr="003B57DB">
        <w:tc>
          <w:tcPr>
            <w:tcW w:w="1389"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业务</w:t>
            </w:r>
          </w:p>
        </w:tc>
        <w:tc>
          <w:tcPr>
            <w:tcW w:w="1418"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选择</w:t>
            </w:r>
          </w:p>
        </w:tc>
        <w:tc>
          <w:tcPr>
            <w:tcW w:w="5295" w:type="dxa"/>
          </w:tcPr>
          <w:p w:rsidR="00C324DC" w:rsidRPr="00BA621D" w:rsidRDefault="00C324DC" w:rsidP="003B57DB">
            <w:pPr>
              <w:pStyle w:val="af9"/>
              <w:ind w:firstLineChars="0" w:firstLine="0"/>
              <w:rPr>
                <w:rFonts w:ascii="Times New Roman" w:eastAsia="仿宋" w:hAnsi="Times New Roman"/>
                <w:sz w:val="24"/>
                <w:szCs w:val="24"/>
              </w:rPr>
            </w:pPr>
            <w:r w:rsidRPr="00BA621D">
              <w:rPr>
                <w:rFonts w:ascii="Times New Roman" w:eastAsia="仿宋" w:hAnsi="Times New Roman" w:hint="eastAsia"/>
                <w:sz w:val="24"/>
                <w:szCs w:val="24"/>
              </w:rPr>
              <w:t>全部</w:t>
            </w:r>
            <w:r>
              <w:rPr>
                <w:rFonts w:ascii="Times New Roman" w:eastAsia="仿宋" w:hAnsi="Times New Roman" w:hint="eastAsia"/>
                <w:sz w:val="24"/>
                <w:szCs w:val="24"/>
              </w:rPr>
              <w:t>（默认）</w:t>
            </w:r>
            <w:r w:rsidRPr="00BA621D">
              <w:rPr>
                <w:rFonts w:ascii="Times New Roman" w:eastAsia="仿宋" w:hAnsi="Times New Roman" w:hint="eastAsia"/>
                <w:sz w:val="24"/>
                <w:szCs w:val="24"/>
              </w:rPr>
              <w:t>、入海排污口、入海江河、海洋工程、环境风险、重点海湾、海洋保护区、海洋生态红线</w:t>
            </w:r>
          </w:p>
        </w:tc>
      </w:tr>
    </w:tbl>
    <w:p w:rsidR="00C324DC" w:rsidRDefault="00C324DC" w:rsidP="00C324DC"/>
    <w:p w:rsidR="004D7271" w:rsidRDefault="004D7271" w:rsidP="004D7271">
      <w:pPr>
        <w:pStyle w:val="3"/>
        <w:rPr>
          <w:sz w:val="28"/>
          <w:szCs w:val="28"/>
        </w:rPr>
      </w:pPr>
      <w:bookmarkStart w:id="33" w:name="_Toc480269197"/>
      <w:r>
        <w:rPr>
          <w:rFonts w:hint="eastAsia"/>
          <w:sz w:val="28"/>
          <w:szCs w:val="28"/>
        </w:rPr>
        <w:t>报告管理</w:t>
      </w:r>
      <w:bookmarkEnd w:id="33"/>
    </w:p>
    <w:p w:rsidR="006D4F25" w:rsidRPr="006D4F25" w:rsidRDefault="00E32144" w:rsidP="006D4F25">
      <w:pPr>
        <w:spacing w:beforeLines="50" w:before="156" w:afterLines="50" w:after="156" w:line="360" w:lineRule="auto"/>
        <w:ind w:firstLineChars="200" w:firstLine="560"/>
        <w:rPr>
          <w:rFonts w:eastAsia="仿宋"/>
          <w:sz w:val="28"/>
          <w:szCs w:val="28"/>
        </w:rPr>
      </w:pPr>
      <w:r w:rsidRPr="006D4F25">
        <w:rPr>
          <w:rFonts w:eastAsia="仿宋" w:hint="eastAsia"/>
          <w:sz w:val="28"/>
          <w:szCs w:val="28"/>
        </w:rPr>
        <w:t>按照时间生成整个监测海域所有在线监测设备的监测报告，分为日、周、月、季度、年报告。</w:t>
      </w:r>
    </w:p>
    <w:p w:rsidR="006D4F25" w:rsidRPr="006D4F25" w:rsidRDefault="006D4F25" w:rsidP="006D4F25">
      <w:pPr>
        <w:spacing w:beforeLines="50" w:before="156" w:afterLines="50" w:after="156" w:line="360" w:lineRule="auto"/>
        <w:ind w:firstLineChars="200" w:firstLine="560"/>
        <w:rPr>
          <w:rFonts w:eastAsia="仿宋"/>
          <w:sz w:val="28"/>
          <w:szCs w:val="28"/>
        </w:rPr>
      </w:pPr>
      <w:r w:rsidRPr="006D4F25">
        <w:rPr>
          <w:rFonts w:eastAsia="仿宋" w:hint="eastAsia"/>
          <w:sz w:val="28"/>
          <w:szCs w:val="28"/>
        </w:rPr>
        <w:t>遥感监测报告包括月、季度、年报告。</w:t>
      </w:r>
    </w:p>
    <w:p w:rsidR="00E11105" w:rsidRDefault="00120559" w:rsidP="006D4F25">
      <w:pPr>
        <w:spacing w:beforeLines="50" w:before="156" w:afterLines="50" w:after="156" w:line="360" w:lineRule="auto"/>
        <w:ind w:firstLineChars="200" w:firstLine="560"/>
        <w:rPr>
          <w:rFonts w:eastAsia="仿宋"/>
          <w:sz w:val="28"/>
          <w:szCs w:val="28"/>
        </w:rPr>
      </w:pPr>
      <w:r w:rsidRPr="006D4F25">
        <w:rPr>
          <w:rFonts w:eastAsia="仿宋" w:hint="eastAsia"/>
          <w:sz w:val="28"/>
          <w:szCs w:val="28"/>
        </w:rPr>
        <w:lastRenderedPageBreak/>
        <w:t>系统提供报告的查看与下载。</w:t>
      </w:r>
    </w:p>
    <w:p w:rsidR="00ED197C" w:rsidRDefault="00096531" w:rsidP="00ED197C">
      <w:pPr>
        <w:spacing w:beforeLines="50" w:before="156" w:afterLines="50" w:after="156" w:line="360" w:lineRule="auto"/>
        <w:rPr>
          <w:rFonts w:eastAsia="仿宋"/>
          <w:sz w:val="28"/>
          <w:szCs w:val="28"/>
        </w:rPr>
      </w:pPr>
      <w:r>
        <w:rPr>
          <w:rFonts w:eastAsia="仿宋" w:hint="eastAsia"/>
          <w:noProof/>
          <w:sz w:val="28"/>
          <w:szCs w:val="28"/>
        </w:rPr>
        <w:drawing>
          <wp:inline distT="0" distB="0" distL="0" distR="0">
            <wp:extent cx="5274310" cy="26371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报告.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46891" w:rsidRDefault="00446891" w:rsidP="00446891">
      <w:pPr>
        <w:spacing w:line="360" w:lineRule="auto"/>
        <w:jc w:val="center"/>
        <w:rPr>
          <w:rFonts w:eastAsia="仿宋"/>
          <w:szCs w:val="28"/>
        </w:rPr>
      </w:pPr>
      <w:r w:rsidRPr="00446891">
        <w:rPr>
          <w:rFonts w:eastAsia="仿宋" w:hint="eastAsia"/>
          <w:szCs w:val="28"/>
        </w:rPr>
        <w:t>图</w:t>
      </w:r>
      <w:r w:rsidRPr="00446891">
        <w:rPr>
          <w:rFonts w:eastAsia="仿宋" w:hint="eastAsia"/>
          <w:szCs w:val="28"/>
        </w:rPr>
        <w:t>4-</w:t>
      </w:r>
      <w:r>
        <w:rPr>
          <w:rFonts w:eastAsia="仿宋" w:hint="eastAsia"/>
          <w:szCs w:val="28"/>
        </w:rPr>
        <w:t>8</w:t>
      </w:r>
      <w:r>
        <w:rPr>
          <w:rFonts w:eastAsia="仿宋" w:hint="eastAsia"/>
          <w:szCs w:val="28"/>
        </w:rPr>
        <w:t>报告管理</w:t>
      </w:r>
      <w:r w:rsidRPr="00446891">
        <w:rPr>
          <w:rFonts w:eastAsia="仿宋" w:hint="eastAsia"/>
          <w:szCs w:val="28"/>
        </w:rPr>
        <w:t>界面</w:t>
      </w:r>
    </w:p>
    <w:p w:rsidR="00DA20D8" w:rsidRDefault="00DA20D8" w:rsidP="00DA20D8">
      <w:pPr>
        <w:pStyle w:val="3"/>
        <w:rPr>
          <w:sz w:val="28"/>
          <w:szCs w:val="28"/>
        </w:rPr>
      </w:pPr>
      <w:bookmarkStart w:id="34" w:name="_Toc480269198"/>
      <w:r>
        <w:rPr>
          <w:rFonts w:hint="eastAsia"/>
          <w:sz w:val="28"/>
          <w:szCs w:val="28"/>
        </w:rPr>
        <w:t>远程控制</w:t>
      </w:r>
      <w:bookmarkEnd w:id="34"/>
    </w:p>
    <w:p w:rsidR="00941668" w:rsidRPr="00941668" w:rsidRDefault="00941668" w:rsidP="007A6965">
      <w:pPr>
        <w:spacing w:beforeLines="50" w:before="156" w:afterLines="50" w:after="156" w:line="360" w:lineRule="auto"/>
        <w:ind w:firstLineChars="200" w:firstLine="560"/>
      </w:pPr>
      <w:r w:rsidRPr="007A6965">
        <w:rPr>
          <w:rFonts w:eastAsia="仿宋" w:hint="eastAsia"/>
          <w:sz w:val="28"/>
          <w:szCs w:val="28"/>
        </w:rPr>
        <w:t>系统预留远程控制接口，</w:t>
      </w:r>
      <w:r w:rsidR="007A6965" w:rsidRPr="007A6965">
        <w:rPr>
          <w:rFonts w:eastAsia="仿宋" w:hint="eastAsia"/>
          <w:sz w:val="28"/>
          <w:szCs w:val="28"/>
        </w:rPr>
        <w:t>提供界面远程控制在线监测站的运行模式切换与运行参数设置。</w:t>
      </w:r>
    </w:p>
    <w:p w:rsidR="00EA69F3" w:rsidRDefault="00EA69F3" w:rsidP="00EA69F3">
      <w:pPr>
        <w:pStyle w:val="3"/>
        <w:rPr>
          <w:sz w:val="28"/>
          <w:szCs w:val="28"/>
        </w:rPr>
      </w:pPr>
      <w:bookmarkStart w:id="35" w:name="_Toc480269199"/>
      <w:r>
        <w:rPr>
          <w:rFonts w:hint="eastAsia"/>
          <w:sz w:val="28"/>
          <w:szCs w:val="28"/>
        </w:rPr>
        <w:t>电子地图</w:t>
      </w:r>
      <w:bookmarkEnd w:id="35"/>
    </w:p>
    <w:p w:rsidR="003D300B" w:rsidRPr="003D300B" w:rsidRDefault="003D300B" w:rsidP="003D300B">
      <w:pPr>
        <w:pStyle w:val="4"/>
        <w:ind w:left="0" w:firstLine="0"/>
        <w:rPr>
          <w:sz w:val="28"/>
        </w:rPr>
      </w:pPr>
      <w:bookmarkStart w:id="36" w:name="_Toc473120826"/>
      <w:r w:rsidRPr="003D300B">
        <w:rPr>
          <w:rFonts w:hint="eastAsia"/>
          <w:sz w:val="28"/>
        </w:rPr>
        <w:t>基本功能</w:t>
      </w:r>
      <w:bookmarkEnd w:id="36"/>
    </w:p>
    <w:p w:rsidR="003D300B"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支持</w:t>
      </w:r>
      <w:r w:rsidRPr="00AC3513">
        <w:rPr>
          <w:rFonts w:eastAsia="仿宋" w:hint="eastAsia"/>
          <w:sz w:val="28"/>
          <w:szCs w:val="28"/>
        </w:rPr>
        <w:t>GIS</w:t>
      </w:r>
      <w:r w:rsidRPr="00AC3513">
        <w:rPr>
          <w:rFonts w:eastAsia="仿宋"/>
          <w:sz w:val="28"/>
          <w:szCs w:val="28"/>
        </w:rPr>
        <w:t>基本操作</w:t>
      </w:r>
      <w:r w:rsidRPr="00AC3513">
        <w:rPr>
          <w:rFonts w:eastAsia="仿宋" w:hint="eastAsia"/>
          <w:sz w:val="28"/>
          <w:szCs w:val="28"/>
        </w:rPr>
        <w:t>包括但不限于地图索引、放大、缩小、还原显示</w:t>
      </w:r>
      <w:r w:rsidR="007C0D89">
        <w:rPr>
          <w:rFonts w:eastAsia="仿宋" w:hint="eastAsia"/>
          <w:sz w:val="28"/>
          <w:szCs w:val="28"/>
        </w:rPr>
        <w:t>、漫游移图、鹰眼、前后图、</w:t>
      </w:r>
      <w:proofErr w:type="gramStart"/>
      <w:r w:rsidR="007C0D89">
        <w:rPr>
          <w:rFonts w:eastAsia="仿宋" w:hint="eastAsia"/>
          <w:sz w:val="28"/>
          <w:szCs w:val="28"/>
        </w:rPr>
        <w:t>当前图层切换</w:t>
      </w:r>
      <w:proofErr w:type="gramEnd"/>
      <w:r w:rsidR="007C0D89">
        <w:rPr>
          <w:rFonts w:eastAsia="仿宋" w:hint="eastAsia"/>
          <w:sz w:val="28"/>
          <w:szCs w:val="28"/>
        </w:rPr>
        <w:t>、距离测量、地图定位</w:t>
      </w:r>
      <w:r w:rsidRPr="00AC3513">
        <w:rPr>
          <w:rFonts w:eastAsia="仿宋" w:hint="eastAsia"/>
          <w:sz w:val="28"/>
          <w:szCs w:val="28"/>
        </w:rPr>
        <w:t>等。</w:t>
      </w:r>
    </w:p>
    <w:p w:rsidR="001F6A30" w:rsidRDefault="001F6A30" w:rsidP="001F6A30">
      <w:pPr>
        <w:spacing w:beforeLines="50" w:before="156" w:afterLines="50" w:after="156" w:line="360" w:lineRule="auto"/>
        <w:rPr>
          <w:rFonts w:eastAsia="仿宋"/>
          <w:sz w:val="28"/>
          <w:szCs w:val="28"/>
        </w:rPr>
      </w:pPr>
      <w:r>
        <w:rPr>
          <w:rFonts w:eastAsia="仿宋"/>
          <w:noProof/>
          <w:sz w:val="28"/>
          <w:szCs w:val="28"/>
        </w:rPr>
        <w:lastRenderedPageBreak/>
        <w:drawing>
          <wp:inline distT="0" distB="0" distL="0" distR="0">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展示.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42EA9" w:rsidRPr="00442EA9" w:rsidRDefault="00442EA9" w:rsidP="00442EA9">
      <w:pPr>
        <w:spacing w:line="360" w:lineRule="auto"/>
        <w:jc w:val="center"/>
        <w:rPr>
          <w:rFonts w:eastAsia="仿宋"/>
          <w:szCs w:val="28"/>
        </w:rPr>
      </w:pPr>
      <w:r w:rsidRPr="00E7575B">
        <w:rPr>
          <w:rFonts w:eastAsia="仿宋" w:hint="eastAsia"/>
          <w:szCs w:val="28"/>
        </w:rPr>
        <w:t>图</w:t>
      </w:r>
      <w:r w:rsidRPr="00E7575B">
        <w:rPr>
          <w:rFonts w:eastAsia="仿宋" w:hint="eastAsia"/>
          <w:szCs w:val="28"/>
        </w:rPr>
        <w:t>4-</w:t>
      </w:r>
      <w:r w:rsidR="006D1649">
        <w:rPr>
          <w:rFonts w:eastAsia="仿宋" w:hint="eastAsia"/>
          <w:szCs w:val="28"/>
        </w:rPr>
        <w:t>9</w:t>
      </w:r>
      <w:r>
        <w:rPr>
          <w:rFonts w:eastAsia="仿宋" w:hint="eastAsia"/>
          <w:szCs w:val="28"/>
        </w:rPr>
        <w:t>电子地图</w:t>
      </w:r>
      <w:r w:rsidRPr="00E7575B">
        <w:rPr>
          <w:rFonts w:eastAsia="仿宋" w:hint="eastAsia"/>
          <w:szCs w:val="28"/>
        </w:rPr>
        <w:t>界面示意图</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功能说明如下：</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1</w:t>
      </w:r>
      <w:r w:rsidRPr="00AC3513">
        <w:rPr>
          <w:rFonts w:eastAsia="仿宋" w:hint="eastAsia"/>
          <w:sz w:val="28"/>
          <w:szCs w:val="28"/>
        </w:rPr>
        <w:t>）放大</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浏览地图基本工具，通过在地图上点击或拉框，实现对地图的放大。</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2</w:t>
      </w:r>
      <w:r w:rsidRPr="00AC3513">
        <w:rPr>
          <w:rFonts w:eastAsia="仿宋" w:hint="eastAsia"/>
          <w:sz w:val="28"/>
          <w:szCs w:val="28"/>
        </w:rPr>
        <w:t>）缩小</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浏览地图基本工具，通过在地图上点击或拉框，实现对地图的缩小。</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3</w:t>
      </w:r>
      <w:r w:rsidRPr="00AC3513">
        <w:rPr>
          <w:rFonts w:eastAsia="仿宋" w:hint="eastAsia"/>
          <w:sz w:val="28"/>
          <w:szCs w:val="28"/>
        </w:rPr>
        <w:t>）漫游</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用户可以任意拖动地图快速漫游到感兴趣的区域，对地图进行漫游浏览，在地图窗口内拖动鼠标，窗口内的地图跟随移动，使地图上当前窗口范围外的内容进入屏幕视野范围。</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4</w:t>
      </w:r>
      <w:r w:rsidRPr="00AC3513">
        <w:rPr>
          <w:rFonts w:eastAsia="仿宋" w:hint="eastAsia"/>
          <w:sz w:val="28"/>
          <w:szCs w:val="28"/>
        </w:rPr>
        <w:t>）全图显示</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lastRenderedPageBreak/>
        <w:t>显示整个地图，执行命令后无论地图是在放大或缩小的状态，立即显示全图，即按地图的外包矩形填满窗口。</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5</w:t>
      </w:r>
      <w:r w:rsidRPr="00AC3513">
        <w:rPr>
          <w:rFonts w:eastAsia="仿宋" w:hint="eastAsia"/>
          <w:sz w:val="28"/>
          <w:szCs w:val="28"/>
        </w:rPr>
        <w:t>）鹰眼图</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用户可以通过缩微的全区域地图知道当前区域在全区域中的位置，也可通过</w:t>
      </w:r>
      <w:proofErr w:type="gramStart"/>
      <w:r w:rsidRPr="00AC3513">
        <w:rPr>
          <w:rFonts w:eastAsia="仿宋" w:hint="eastAsia"/>
          <w:sz w:val="28"/>
          <w:szCs w:val="28"/>
        </w:rPr>
        <w:t>鹰</w:t>
      </w:r>
      <w:proofErr w:type="gramEnd"/>
      <w:r w:rsidRPr="00AC3513">
        <w:rPr>
          <w:rFonts w:eastAsia="仿宋" w:hint="eastAsia"/>
          <w:sz w:val="28"/>
          <w:szCs w:val="28"/>
        </w:rPr>
        <w:t>眼图直接漫游到感兴趣的区域。</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6</w:t>
      </w:r>
      <w:r w:rsidRPr="00AC3513">
        <w:rPr>
          <w:rFonts w:eastAsia="仿宋" w:hint="eastAsia"/>
          <w:sz w:val="28"/>
          <w:szCs w:val="28"/>
        </w:rPr>
        <w:t>）导航</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将地图中的主要地物设立书签，用户点击即可直接显示这些地物的周边地理位置，方便用户操作。</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7</w:t>
      </w:r>
      <w:r w:rsidRPr="00AC3513">
        <w:rPr>
          <w:rFonts w:eastAsia="仿宋" w:hint="eastAsia"/>
          <w:sz w:val="28"/>
          <w:szCs w:val="28"/>
        </w:rPr>
        <w:t>）分层浏览</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为了方便于查看浮标在线监控站、岸基在线监控站、视频监控点，系统进行了分层控制管理，通过</w:t>
      </w:r>
      <w:r w:rsidRPr="00AC3513">
        <w:rPr>
          <w:rFonts w:eastAsia="仿宋" w:hint="eastAsia"/>
          <w:sz w:val="28"/>
          <w:szCs w:val="28"/>
        </w:rPr>
        <w:t>GIS</w:t>
      </w:r>
      <w:r w:rsidRPr="00AC3513">
        <w:rPr>
          <w:rFonts w:eastAsia="仿宋" w:hint="eastAsia"/>
          <w:sz w:val="28"/>
          <w:szCs w:val="28"/>
        </w:rPr>
        <w:t>窗口，用户可以选择自己需要的</w:t>
      </w:r>
      <w:proofErr w:type="gramStart"/>
      <w:r w:rsidRPr="00AC3513">
        <w:rPr>
          <w:rFonts w:eastAsia="仿宋" w:hint="eastAsia"/>
          <w:sz w:val="28"/>
          <w:szCs w:val="28"/>
        </w:rPr>
        <w:t>图层信息</w:t>
      </w:r>
      <w:proofErr w:type="gramEnd"/>
      <w:r w:rsidRPr="00AC3513">
        <w:rPr>
          <w:rFonts w:eastAsia="仿宋" w:hint="eastAsia"/>
          <w:sz w:val="28"/>
          <w:szCs w:val="28"/>
        </w:rPr>
        <w:t>进行浏览和查看，同时也可以显示并查看基础地理信息。</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8</w:t>
      </w:r>
      <w:r w:rsidRPr="00AC3513">
        <w:rPr>
          <w:rFonts w:eastAsia="仿宋" w:hint="eastAsia"/>
          <w:sz w:val="28"/>
          <w:szCs w:val="28"/>
        </w:rPr>
        <w:t>）测距</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在地图上任选两点，可以测量出两点之间的距离；对于需要连续测量的，可以将前次测量的结果进行累加，并且可以动态显示当前鼠标所在位置与最后选择的一个点的距离；此外可以进行多边形面积的量算。</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w:t>
      </w:r>
      <w:r w:rsidRPr="00AC3513">
        <w:rPr>
          <w:rFonts w:eastAsia="仿宋" w:hint="eastAsia"/>
          <w:sz w:val="28"/>
          <w:szCs w:val="28"/>
        </w:rPr>
        <w:t>9</w:t>
      </w:r>
      <w:r w:rsidRPr="00AC3513">
        <w:rPr>
          <w:rFonts w:eastAsia="仿宋" w:hint="eastAsia"/>
          <w:sz w:val="28"/>
          <w:szCs w:val="28"/>
        </w:rPr>
        <w:t>）书签</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书签功能是对当前页面进行标记，当页面发生变化时，只要选择当时所添加的书签即可返回到该标记页面。</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lastRenderedPageBreak/>
        <w:t>（</w:t>
      </w:r>
      <w:r w:rsidRPr="00AC3513">
        <w:rPr>
          <w:rFonts w:eastAsia="仿宋" w:hint="eastAsia"/>
          <w:sz w:val="28"/>
          <w:szCs w:val="28"/>
        </w:rPr>
        <w:t>10</w:t>
      </w:r>
      <w:r w:rsidRPr="00AC3513">
        <w:rPr>
          <w:rFonts w:eastAsia="仿宋" w:hint="eastAsia"/>
          <w:sz w:val="28"/>
          <w:szCs w:val="28"/>
        </w:rPr>
        <w:t>）制图输出</w:t>
      </w:r>
    </w:p>
    <w:p w:rsidR="003D300B" w:rsidRPr="00AC3513" w:rsidRDefault="003D300B" w:rsidP="003D300B">
      <w:pPr>
        <w:spacing w:beforeLines="50" w:before="156" w:afterLines="50" w:after="156" w:line="360" w:lineRule="auto"/>
        <w:ind w:firstLineChars="200" w:firstLine="560"/>
        <w:rPr>
          <w:rFonts w:eastAsia="仿宋"/>
          <w:sz w:val="28"/>
          <w:szCs w:val="28"/>
        </w:rPr>
      </w:pPr>
      <w:r w:rsidRPr="00AC3513">
        <w:rPr>
          <w:rFonts w:eastAsia="仿宋" w:hint="eastAsia"/>
          <w:sz w:val="28"/>
          <w:szCs w:val="28"/>
        </w:rPr>
        <w:t>系统支持输出多种格式的地图和打印，包括</w:t>
      </w:r>
      <w:r w:rsidRPr="00AC3513">
        <w:rPr>
          <w:rFonts w:eastAsia="仿宋" w:hint="eastAsia"/>
          <w:sz w:val="28"/>
          <w:szCs w:val="28"/>
        </w:rPr>
        <w:t>jpg</w:t>
      </w:r>
      <w:r w:rsidRPr="00AC3513">
        <w:rPr>
          <w:rFonts w:eastAsia="仿宋" w:hint="eastAsia"/>
          <w:sz w:val="28"/>
          <w:szCs w:val="28"/>
        </w:rPr>
        <w:t>、</w:t>
      </w:r>
      <w:r w:rsidRPr="00AC3513">
        <w:rPr>
          <w:rFonts w:eastAsia="仿宋" w:hint="eastAsia"/>
          <w:sz w:val="28"/>
          <w:szCs w:val="28"/>
        </w:rPr>
        <w:t>gif</w:t>
      </w:r>
      <w:r w:rsidRPr="00AC3513">
        <w:rPr>
          <w:rFonts w:eastAsia="仿宋" w:hint="eastAsia"/>
          <w:sz w:val="28"/>
          <w:szCs w:val="28"/>
        </w:rPr>
        <w:t>和</w:t>
      </w:r>
      <w:proofErr w:type="spellStart"/>
      <w:r w:rsidRPr="00AC3513">
        <w:rPr>
          <w:rFonts w:eastAsia="仿宋" w:hint="eastAsia"/>
          <w:sz w:val="28"/>
          <w:szCs w:val="28"/>
        </w:rPr>
        <w:t>png</w:t>
      </w:r>
      <w:proofErr w:type="spellEnd"/>
      <w:r w:rsidRPr="00AC3513">
        <w:rPr>
          <w:rFonts w:eastAsia="仿宋" w:hint="eastAsia"/>
          <w:sz w:val="28"/>
          <w:szCs w:val="28"/>
        </w:rPr>
        <w:t>等，并能加上相应的版权说明。</w:t>
      </w:r>
      <w:r w:rsidRPr="00AC3513">
        <w:rPr>
          <w:rFonts w:eastAsia="仿宋"/>
          <w:sz w:val="28"/>
          <w:szCs w:val="28"/>
        </w:rPr>
        <w:t>用户通过打印机可以把地图打印到纸张上，可以选取打印区域，也可以选取纸张大小。</w:t>
      </w:r>
    </w:p>
    <w:p w:rsidR="003D300B" w:rsidRPr="003D300B" w:rsidRDefault="003D300B" w:rsidP="003D300B">
      <w:pPr>
        <w:pStyle w:val="4"/>
        <w:rPr>
          <w:sz w:val="28"/>
        </w:rPr>
      </w:pPr>
      <w:bookmarkStart w:id="37" w:name="_Toc308785193"/>
      <w:bookmarkStart w:id="38" w:name="_Toc473120827"/>
      <w:r w:rsidRPr="003D300B">
        <w:rPr>
          <w:rFonts w:hint="eastAsia"/>
          <w:sz w:val="28"/>
        </w:rPr>
        <w:t>数据查询</w:t>
      </w:r>
      <w:bookmarkEnd w:id="37"/>
      <w:bookmarkEnd w:id="38"/>
    </w:p>
    <w:p w:rsidR="003D300B" w:rsidRDefault="003D300B" w:rsidP="003D300B">
      <w:pPr>
        <w:spacing w:line="360" w:lineRule="auto"/>
        <w:ind w:firstLineChars="200" w:firstLine="560"/>
        <w:rPr>
          <w:rFonts w:eastAsia="仿宋"/>
          <w:sz w:val="28"/>
          <w:szCs w:val="28"/>
        </w:rPr>
      </w:pPr>
      <w:r w:rsidRPr="00AC3513">
        <w:rPr>
          <w:rFonts w:eastAsia="仿宋" w:hint="eastAsia"/>
          <w:sz w:val="28"/>
          <w:szCs w:val="28"/>
        </w:rPr>
        <w:t>采用</w:t>
      </w:r>
      <w:r w:rsidRPr="00AC3513">
        <w:rPr>
          <w:rFonts w:eastAsia="仿宋" w:hint="eastAsia"/>
          <w:sz w:val="28"/>
          <w:szCs w:val="28"/>
        </w:rPr>
        <w:t>GIS</w:t>
      </w:r>
      <w:r w:rsidRPr="00AC3513">
        <w:rPr>
          <w:rFonts w:eastAsia="仿宋" w:hint="eastAsia"/>
          <w:sz w:val="28"/>
          <w:szCs w:val="28"/>
        </w:rPr>
        <w:t>技术，开发在线监测设备的查询分析系统，是面向决策的一项重要工作。地理信息系统具有可视化强、空间感好的特点，特别适用于环境监测数据的展示。</w:t>
      </w:r>
    </w:p>
    <w:p w:rsidR="00230525" w:rsidRPr="00AC3513" w:rsidRDefault="00230525" w:rsidP="003D300B">
      <w:pPr>
        <w:spacing w:line="360" w:lineRule="auto"/>
        <w:ind w:firstLineChars="200" w:firstLine="560"/>
        <w:rPr>
          <w:rFonts w:eastAsia="仿宋"/>
          <w:sz w:val="28"/>
          <w:szCs w:val="28"/>
        </w:rPr>
      </w:pPr>
      <w:r>
        <w:rPr>
          <w:rFonts w:eastAsia="仿宋" w:hint="eastAsia"/>
          <w:sz w:val="28"/>
          <w:szCs w:val="28"/>
        </w:rPr>
        <w:t>（</w:t>
      </w:r>
      <w:r>
        <w:rPr>
          <w:rFonts w:eastAsia="仿宋" w:hint="eastAsia"/>
          <w:sz w:val="28"/>
          <w:szCs w:val="28"/>
        </w:rPr>
        <w:t>1</w:t>
      </w:r>
      <w:r>
        <w:rPr>
          <w:rFonts w:eastAsia="仿宋" w:hint="eastAsia"/>
          <w:sz w:val="28"/>
          <w:szCs w:val="28"/>
        </w:rPr>
        <w:t>）</w:t>
      </w:r>
      <w:r w:rsidR="00980A1C">
        <w:rPr>
          <w:rFonts w:eastAsia="仿宋" w:hint="eastAsia"/>
          <w:sz w:val="28"/>
          <w:szCs w:val="28"/>
        </w:rPr>
        <w:t>设备检索</w:t>
      </w:r>
    </w:p>
    <w:p w:rsidR="003D300B" w:rsidRDefault="00980A1C" w:rsidP="003D300B">
      <w:pPr>
        <w:spacing w:line="360" w:lineRule="auto"/>
        <w:ind w:firstLineChars="200" w:firstLine="560"/>
        <w:rPr>
          <w:rFonts w:eastAsia="仿宋"/>
          <w:sz w:val="28"/>
          <w:szCs w:val="28"/>
        </w:rPr>
      </w:pPr>
      <w:r>
        <w:rPr>
          <w:rFonts w:eastAsia="仿宋" w:hint="eastAsia"/>
          <w:sz w:val="28"/>
          <w:szCs w:val="28"/>
        </w:rPr>
        <w:t>根据设备筛选条件，筛选在线监测设备，设备筛选结果在地图上高亮展示</w:t>
      </w:r>
      <w:r w:rsidR="00DF2B20">
        <w:rPr>
          <w:rFonts w:eastAsia="仿宋" w:hint="eastAsia"/>
          <w:sz w:val="28"/>
          <w:szCs w:val="28"/>
        </w:rPr>
        <w:t>，并通过菜单转到设备列表。</w:t>
      </w:r>
    </w:p>
    <w:p w:rsidR="004570B7" w:rsidRDefault="00DF2B20" w:rsidP="004570B7">
      <w:pPr>
        <w:spacing w:line="360" w:lineRule="auto"/>
        <w:rPr>
          <w:rFonts w:eastAsia="仿宋"/>
          <w:sz w:val="28"/>
          <w:szCs w:val="28"/>
        </w:rPr>
      </w:pPr>
      <w:r>
        <w:rPr>
          <w:rFonts w:eastAsia="仿宋" w:hint="eastAsia"/>
          <w:noProof/>
          <w:sz w:val="28"/>
          <w:szCs w:val="28"/>
        </w:rPr>
        <w:drawing>
          <wp:inline distT="0" distB="0" distL="0" distR="0">
            <wp:extent cx="5274310" cy="26352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635250"/>
                    </a:xfrm>
                    <a:prstGeom prst="rect">
                      <a:avLst/>
                    </a:prstGeom>
                  </pic:spPr>
                </pic:pic>
              </a:graphicData>
            </a:graphic>
          </wp:inline>
        </w:drawing>
      </w:r>
    </w:p>
    <w:p w:rsidR="00700AC7" w:rsidRDefault="00700AC7" w:rsidP="00700AC7">
      <w:pPr>
        <w:spacing w:line="360" w:lineRule="auto"/>
        <w:jc w:val="center"/>
        <w:rPr>
          <w:rFonts w:eastAsia="仿宋"/>
          <w:szCs w:val="28"/>
        </w:rPr>
      </w:pPr>
      <w:r w:rsidRPr="00E7575B">
        <w:rPr>
          <w:rFonts w:eastAsia="仿宋" w:hint="eastAsia"/>
          <w:szCs w:val="28"/>
        </w:rPr>
        <w:t>图</w:t>
      </w:r>
      <w:r w:rsidRPr="00E7575B">
        <w:rPr>
          <w:rFonts w:eastAsia="仿宋" w:hint="eastAsia"/>
          <w:szCs w:val="28"/>
        </w:rPr>
        <w:t>4-</w:t>
      </w:r>
      <w:r>
        <w:rPr>
          <w:rFonts w:eastAsia="仿宋" w:hint="eastAsia"/>
          <w:szCs w:val="28"/>
        </w:rPr>
        <w:t>10</w:t>
      </w:r>
      <w:r>
        <w:rPr>
          <w:rFonts w:eastAsia="仿宋" w:hint="eastAsia"/>
          <w:szCs w:val="28"/>
        </w:rPr>
        <w:t>电子地图筛选</w:t>
      </w:r>
      <w:r w:rsidRPr="00E7575B">
        <w:rPr>
          <w:rFonts w:eastAsia="仿宋" w:hint="eastAsia"/>
          <w:szCs w:val="28"/>
        </w:rPr>
        <w:t>界面示意图</w:t>
      </w:r>
    </w:p>
    <w:p w:rsidR="00964758" w:rsidRPr="00EA7278" w:rsidRDefault="00964758" w:rsidP="00964758">
      <w:pPr>
        <w:ind w:left="420"/>
        <w:jc w:val="center"/>
        <w:rPr>
          <w:rFonts w:eastAsia="仿宋"/>
          <w:sz w:val="28"/>
          <w:szCs w:val="28"/>
        </w:rPr>
      </w:pPr>
      <w:r w:rsidRPr="00EA7278">
        <w:rPr>
          <w:rFonts w:eastAsia="仿宋" w:hint="eastAsia"/>
          <w:szCs w:val="28"/>
        </w:rPr>
        <w:t>表</w:t>
      </w:r>
      <w:r>
        <w:rPr>
          <w:rFonts w:eastAsia="仿宋" w:hint="eastAsia"/>
          <w:szCs w:val="28"/>
        </w:rPr>
        <w:t>4</w:t>
      </w:r>
      <w:r w:rsidRPr="00EA7278">
        <w:rPr>
          <w:rFonts w:eastAsia="仿宋" w:hint="eastAsia"/>
          <w:szCs w:val="28"/>
        </w:rPr>
        <w:t>-</w:t>
      </w:r>
      <w:r>
        <w:rPr>
          <w:rFonts w:eastAsia="仿宋" w:hint="eastAsia"/>
          <w:szCs w:val="28"/>
        </w:rPr>
        <w:t>11</w:t>
      </w:r>
      <w:r>
        <w:rPr>
          <w:rFonts w:eastAsia="仿宋" w:hint="eastAsia"/>
          <w:szCs w:val="28"/>
        </w:rPr>
        <w:t>筛选</w:t>
      </w:r>
      <w:r w:rsidRPr="00EA7278">
        <w:rPr>
          <w:rFonts w:eastAsia="仿宋" w:hint="eastAsia"/>
          <w:szCs w:val="28"/>
        </w:rPr>
        <w:t>条件一览表</w:t>
      </w:r>
    </w:p>
    <w:tbl>
      <w:tblPr>
        <w:tblStyle w:val="11"/>
        <w:tblW w:w="0" w:type="auto"/>
        <w:tblInd w:w="420" w:type="dxa"/>
        <w:tblLook w:val="04A0" w:firstRow="1" w:lastRow="0" w:firstColumn="1" w:lastColumn="0" w:noHBand="0" w:noVBand="1"/>
      </w:tblPr>
      <w:tblGrid>
        <w:gridCol w:w="1389"/>
        <w:gridCol w:w="1418"/>
        <w:gridCol w:w="5295"/>
      </w:tblGrid>
      <w:tr w:rsidR="00964758" w:rsidRPr="00EA7278" w:rsidTr="00BD3DDC">
        <w:tc>
          <w:tcPr>
            <w:tcW w:w="1389" w:type="dxa"/>
            <w:shd w:val="clear" w:color="auto" w:fill="948A54" w:themeFill="background2" w:themeFillShade="80"/>
          </w:tcPr>
          <w:p w:rsidR="00964758" w:rsidRPr="00EA7278" w:rsidRDefault="002E70AD" w:rsidP="00BD3DDC">
            <w:pPr>
              <w:jc w:val="center"/>
              <w:rPr>
                <w:rFonts w:eastAsia="仿宋"/>
                <w:color w:val="FFFFFF" w:themeColor="background1"/>
                <w:kern w:val="0"/>
                <w:sz w:val="24"/>
              </w:rPr>
            </w:pPr>
            <w:r>
              <w:rPr>
                <w:rFonts w:eastAsia="仿宋" w:hint="eastAsia"/>
                <w:color w:val="FFFFFF" w:themeColor="background1"/>
                <w:kern w:val="0"/>
                <w:sz w:val="24"/>
              </w:rPr>
              <w:t>筛选</w:t>
            </w:r>
            <w:r w:rsidR="00964758" w:rsidRPr="00EA7278">
              <w:rPr>
                <w:rFonts w:eastAsia="仿宋" w:hint="eastAsia"/>
                <w:color w:val="FFFFFF" w:themeColor="background1"/>
                <w:kern w:val="0"/>
                <w:sz w:val="24"/>
              </w:rPr>
              <w:t>条件</w:t>
            </w:r>
          </w:p>
        </w:tc>
        <w:tc>
          <w:tcPr>
            <w:tcW w:w="1418" w:type="dxa"/>
            <w:shd w:val="clear" w:color="auto" w:fill="948A54" w:themeFill="background2" w:themeFillShade="80"/>
          </w:tcPr>
          <w:p w:rsidR="00964758" w:rsidRPr="00EA7278" w:rsidRDefault="00964758" w:rsidP="00BD3DDC">
            <w:pPr>
              <w:jc w:val="center"/>
              <w:rPr>
                <w:rFonts w:eastAsia="仿宋"/>
                <w:color w:val="FFFFFF" w:themeColor="background1"/>
                <w:kern w:val="0"/>
                <w:sz w:val="24"/>
              </w:rPr>
            </w:pPr>
            <w:r w:rsidRPr="00EA7278">
              <w:rPr>
                <w:rFonts w:eastAsia="仿宋" w:hint="eastAsia"/>
                <w:color w:val="FFFFFF" w:themeColor="background1"/>
                <w:kern w:val="0"/>
                <w:sz w:val="24"/>
              </w:rPr>
              <w:t>输入形式</w:t>
            </w:r>
          </w:p>
        </w:tc>
        <w:tc>
          <w:tcPr>
            <w:tcW w:w="5295" w:type="dxa"/>
            <w:shd w:val="clear" w:color="auto" w:fill="948A54" w:themeFill="background2" w:themeFillShade="80"/>
          </w:tcPr>
          <w:p w:rsidR="00964758" w:rsidRPr="00EA7278" w:rsidRDefault="00964758" w:rsidP="00BD3DDC">
            <w:pPr>
              <w:jc w:val="center"/>
              <w:rPr>
                <w:rFonts w:eastAsia="仿宋"/>
                <w:color w:val="FFFFFF" w:themeColor="background1"/>
                <w:kern w:val="0"/>
                <w:sz w:val="24"/>
              </w:rPr>
            </w:pPr>
            <w:r w:rsidRPr="00EA7278">
              <w:rPr>
                <w:rFonts w:eastAsia="仿宋" w:hint="eastAsia"/>
                <w:color w:val="FFFFFF" w:themeColor="background1"/>
                <w:kern w:val="0"/>
                <w:sz w:val="24"/>
              </w:rPr>
              <w:t>选择内容</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编号</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输入</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岸基</w:t>
            </w:r>
            <w:r>
              <w:rPr>
                <w:rFonts w:eastAsia="仿宋" w:hint="eastAsia"/>
                <w:kern w:val="0"/>
                <w:sz w:val="24"/>
              </w:rPr>
              <w:t>（浮标）</w:t>
            </w:r>
            <w:r w:rsidRPr="00EA7278">
              <w:rPr>
                <w:rFonts w:eastAsia="仿宋" w:hint="eastAsia"/>
                <w:kern w:val="0"/>
                <w:sz w:val="24"/>
              </w:rPr>
              <w:t>在线监控站的唯一编号</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海区</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全部（默认）、渤海、黄海</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lastRenderedPageBreak/>
              <w:t>省份</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全部（默认）、辽宁省、河北省、天津市、山东省、大连市、青岛市</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海湾</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全部（默认）、辽东湾、渤海湾、莱州湾、大连湾、胶州湾</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局属设施</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全部（默认）、北海监测中心、大连中心站、秦皇岛中心站、天津中心站、烟台中心站、青岛中心站</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地方设施</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全部（默认）、辽宁省海洋与渔业局、河北省海洋局、天津市海洋局、山东省海洋与渔业厅、大连市海洋与渔业局、青岛市海洋与渔业局</w:t>
            </w:r>
          </w:p>
        </w:tc>
      </w:tr>
      <w:tr w:rsidR="00964758" w:rsidRPr="00EA7278" w:rsidTr="00BD3DDC">
        <w:tc>
          <w:tcPr>
            <w:tcW w:w="1389" w:type="dxa"/>
          </w:tcPr>
          <w:p w:rsidR="00964758" w:rsidRPr="00EA7278" w:rsidRDefault="00964758" w:rsidP="00BD3DDC">
            <w:pPr>
              <w:rPr>
                <w:rFonts w:eastAsia="仿宋"/>
                <w:kern w:val="0"/>
                <w:sz w:val="24"/>
              </w:rPr>
            </w:pPr>
            <w:r w:rsidRPr="00EA7278">
              <w:rPr>
                <w:rFonts w:eastAsia="仿宋" w:hint="eastAsia"/>
                <w:kern w:val="0"/>
                <w:sz w:val="24"/>
              </w:rPr>
              <w:t>业务</w:t>
            </w:r>
          </w:p>
        </w:tc>
        <w:tc>
          <w:tcPr>
            <w:tcW w:w="1418" w:type="dxa"/>
          </w:tcPr>
          <w:p w:rsidR="00964758" w:rsidRPr="00EA7278" w:rsidRDefault="00964758" w:rsidP="00BD3DDC">
            <w:pPr>
              <w:rPr>
                <w:rFonts w:eastAsia="仿宋"/>
                <w:kern w:val="0"/>
                <w:sz w:val="24"/>
              </w:rPr>
            </w:pPr>
            <w:r w:rsidRPr="00EA7278">
              <w:rPr>
                <w:rFonts w:eastAsia="仿宋" w:hint="eastAsia"/>
                <w:kern w:val="0"/>
                <w:sz w:val="24"/>
              </w:rPr>
              <w:t>选择</w:t>
            </w:r>
          </w:p>
        </w:tc>
        <w:tc>
          <w:tcPr>
            <w:tcW w:w="5295" w:type="dxa"/>
          </w:tcPr>
          <w:p w:rsidR="00964758" w:rsidRPr="00EA7278" w:rsidRDefault="00964758" w:rsidP="00BD3DDC">
            <w:pPr>
              <w:rPr>
                <w:rFonts w:eastAsia="仿宋"/>
                <w:kern w:val="0"/>
                <w:sz w:val="24"/>
              </w:rPr>
            </w:pPr>
            <w:r w:rsidRPr="00EA7278">
              <w:rPr>
                <w:rFonts w:eastAsia="仿宋" w:hint="eastAsia"/>
                <w:kern w:val="0"/>
                <w:sz w:val="24"/>
              </w:rPr>
              <w:t>全部（默认）、入海排污口、入海江河、海洋工程、环境风险、重点海湾、海洋保护区、海洋生态红线</w:t>
            </w:r>
          </w:p>
        </w:tc>
      </w:tr>
    </w:tbl>
    <w:p w:rsidR="00964758" w:rsidRPr="00964758" w:rsidRDefault="00964758" w:rsidP="00964758">
      <w:pPr>
        <w:spacing w:line="360" w:lineRule="auto"/>
        <w:rPr>
          <w:rFonts w:eastAsia="仿宋"/>
          <w:szCs w:val="28"/>
        </w:rPr>
      </w:pPr>
    </w:p>
    <w:p w:rsidR="00230525" w:rsidRPr="00AC3513" w:rsidRDefault="00230525" w:rsidP="003D300B">
      <w:pPr>
        <w:spacing w:line="360" w:lineRule="auto"/>
        <w:ind w:firstLineChars="200" w:firstLine="560"/>
        <w:rPr>
          <w:rFonts w:eastAsia="仿宋"/>
          <w:sz w:val="28"/>
          <w:szCs w:val="28"/>
        </w:rPr>
      </w:pPr>
      <w:r>
        <w:rPr>
          <w:rFonts w:eastAsia="仿宋" w:hint="eastAsia"/>
          <w:sz w:val="28"/>
          <w:szCs w:val="28"/>
        </w:rPr>
        <w:t>（</w:t>
      </w:r>
      <w:r w:rsidR="00980A1C">
        <w:rPr>
          <w:rFonts w:eastAsia="仿宋" w:hint="eastAsia"/>
          <w:sz w:val="28"/>
          <w:szCs w:val="28"/>
        </w:rPr>
        <w:t>2</w:t>
      </w:r>
      <w:r>
        <w:rPr>
          <w:rFonts w:eastAsia="仿宋" w:hint="eastAsia"/>
          <w:sz w:val="28"/>
          <w:szCs w:val="28"/>
        </w:rPr>
        <w:t>）点选查询</w:t>
      </w:r>
    </w:p>
    <w:p w:rsidR="003D300B" w:rsidRDefault="003D300B" w:rsidP="00CE6523">
      <w:pPr>
        <w:spacing w:line="360" w:lineRule="auto"/>
        <w:ind w:firstLineChars="200" w:firstLine="560"/>
        <w:rPr>
          <w:rFonts w:eastAsia="仿宋"/>
          <w:sz w:val="28"/>
          <w:szCs w:val="28"/>
        </w:rPr>
      </w:pPr>
      <w:r w:rsidRPr="00AC3513">
        <w:rPr>
          <w:rFonts w:eastAsia="仿宋" w:hint="eastAsia"/>
          <w:sz w:val="28"/>
          <w:szCs w:val="28"/>
        </w:rPr>
        <w:t>在地图窗口根据需要点击岸基在线监控站、浮标在线监控站或视频监控点，弹出被选站点的基本信息例如所属省份、海区、海湾、主管部门和业务。在基本信息窗口含有多个连接，连接中可查看三维模型、实时视频、详细监测数据、作业流程图和工作状态信息等。</w:t>
      </w:r>
    </w:p>
    <w:p w:rsidR="003B57DB" w:rsidRDefault="003B57DB" w:rsidP="003B57DB">
      <w:pPr>
        <w:spacing w:line="360" w:lineRule="auto"/>
        <w:rPr>
          <w:rFonts w:eastAsia="仿宋"/>
          <w:sz w:val="28"/>
          <w:szCs w:val="28"/>
        </w:rPr>
      </w:pPr>
      <w:r>
        <w:rPr>
          <w:rFonts w:eastAsia="仿宋"/>
          <w:noProof/>
          <w:sz w:val="28"/>
          <w:szCs w:val="28"/>
        </w:rPr>
        <w:drawing>
          <wp:inline distT="0" distB="0" distL="0" distR="0">
            <wp:extent cx="5274310" cy="26371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监测手段_岸基站信息.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FD4867" w:rsidRPr="00FD4867" w:rsidRDefault="00FD4867" w:rsidP="00FD4867">
      <w:pPr>
        <w:spacing w:line="360" w:lineRule="auto"/>
        <w:jc w:val="center"/>
        <w:rPr>
          <w:rFonts w:eastAsia="仿宋"/>
          <w:szCs w:val="28"/>
        </w:rPr>
      </w:pPr>
      <w:r w:rsidRPr="00E7575B">
        <w:rPr>
          <w:rFonts w:eastAsia="仿宋" w:hint="eastAsia"/>
          <w:szCs w:val="28"/>
        </w:rPr>
        <w:t>图</w:t>
      </w:r>
      <w:r w:rsidRPr="00E7575B">
        <w:rPr>
          <w:rFonts w:eastAsia="仿宋" w:hint="eastAsia"/>
          <w:szCs w:val="28"/>
        </w:rPr>
        <w:t>4-</w:t>
      </w:r>
      <w:r w:rsidR="006D1649">
        <w:rPr>
          <w:rFonts w:eastAsia="仿宋" w:hint="eastAsia"/>
          <w:szCs w:val="28"/>
        </w:rPr>
        <w:t>1</w:t>
      </w:r>
      <w:r w:rsidR="00700AC7">
        <w:rPr>
          <w:rFonts w:eastAsia="仿宋" w:hint="eastAsia"/>
          <w:szCs w:val="28"/>
        </w:rPr>
        <w:t>1</w:t>
      </w:r>
      <w:r>
        <w:rPr>
          <w:rFonts w:eastAsia="仿宋" w:hint="eastAsia"/>
          <w:szCs w:val="28"/>
        </w:rPr>
        <w:t>岸基站详细信息</w:t>
      </w:r>
      <w:r w:rsidRPr="00E7575B">
        <w:rPr>
          <w:rFonts w:eastAsia="仿宋" w:hint="eastAsia"/>
          <w:szCs w:val="28"/>
        </w:rPr>
        <w:t>界面示意图</w:t>
      </w:r>
    </w:p>
    <w:p w:rsidR="00EA69F3" w:rsidRDefault="00EA69F3" w:rsidP="00EA69F3">
      <w:pPr>
        <w:pStyle w:val="3"/>
        <w:rPr>
          <w:sz w:val="28"/>
          <w:szCs w:val="28"/>
        </w:rPr>
      </w:pPr>
      <w:bookmarkStart w:id="39" w:name="_Toc480269200"/>
      <w:r>
        <w:rPr>
          <w:rFonts w:hint="eastAsia"/>
          <w:sz w:val="28"/>
          <w:szCs w:val="28"/>
        </w:rPr>
        <w:lastRenderedPageBreak/>
        <w:t>系统管理</w:t>
      </w:r>
      <w:bookmarkEnd w:id="39"/>
    </w:p>
    <w:p w:rsidR="001E242C" w:rsidRDefault="001E242C" w:rsidP="001E242C">
      <w:pPr>
        <w:pStyle w:val="4"/>
        <w:rPr>
          <w:sz w:val="28"/>
        </w:rPr>
      </w:pPr>
      <w:r>
        <w:rPr>
          <w:rFonts w:hint="eastAsia"/>
          <w:sz w:val="28"/>
        </w:rPr>
        <w:t>用户管理</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w:t>
      </w:r>
      <w:r w:rsidRPr="001E242C">
        <w:rPr>
          <w:rFonts w:eastAsia="仿宋" w:hint="eastAsia"/>
          <w:sz w:val="28"/>
          <w:szCs w:val="28"/>
        </w:rPr>
        <w:t>1</w:t>
      </w:r>
      <w:r w:rsidRPr="001E242C">
        <w:rPr>
          <w:rFonts w:eastAsia="仿宋" w:hint="eastAsia"/>
          <w:sz w:val="28"/>
          <w:szCs w:val="28"/>
        </w:rPr>
        <w:t>）组织管理</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管理在线监测系统的各个部门及用户。可以显示组织机构列表页面，并进行用户的添加及修改。</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w:t>
      </w:r>
      <w:r w:rsidRPr="001E242C">
        <w:rPr>
          <w:rFonts w:eastAsia="仿宋" w:hint="eastAsia"/>
          <w:sz w:val="28"/>
          <w:szCs w:val="28"/>
        </w:rPr>
        <w:t>2</w:t>
      </w:r>
      <w:r w:rsidRPr="001E242C">
        <w:rPr>
          <w:rFonts w:eastAsia="仿宋" w:hint="eastAsia"/>
          <w:sz w:val="28"/>
          <w:szCs w:val="28"/>
        </w:rPr>
        <w:t>）角色管理</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该模块的主要功能是添加、修改、删除角色以及管理不同角色的权限。不同的权限所能看到以及使用的模块是不同的。</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w:t>
      </w:r>
      <w:r w:rsidRPr="001E242C">
        <w:rPr>
          <w:rFonts w:eastAsia="仿宋" w:hint="eastAsia"/>
          <w:sz w:val="28"/>
          <w:szCs w:val="28"/>
        </w:rPr>
        <w:t>3</w:t>
      </w:r>
      <w:r w:rsidRPr="001E242C">
        <w:rPr>
          <w:rFonts w:eastAsia="仿宋" w:hint="eastAsia"/>
          <w:sz w:val="28"/>
          <w:szCs w:val="28"/>
        </w:rPr>
        <w:t>）用户管理</w:t>
      </w:r>
    </w:p>
    <w:p w:rsidR="001E242C" w:rsidRPr="001E242C" w:rsidRDefault="001E242C" w:rsidP="001E242C">
      <w:pPr>
        <w:spacing w:line="360" w:lineRule="auto"/>
        <w:ind w:firstLineChars="200" w:firstLine="560"/>
        <w:rPr>
          <w:rFonts w:eastAsia="仿宋"/>
          <w:sz w:val="28"/>
          <w:szCs w:val="28"/>
        </w:rPr>
      </w:pPr>
      <w:r w:rsidRPr="001E242C">
        <w:rPr>
          <w:rFonts w:eastAsia="仿宋" w:hint="eastAsia"/>
          <w:sz w:val="28"/>
          <w:szCs w:val="28"/>
        </w:rPr>
        <w:t xml:space="preserve"> </w:t>
      </w:r>
      <w:r w:rsidRPr="001E242C">
        <w:rPr>
          <w:rFonts w:eastAsia="仿宋" w:hint="eastAsia"/>
          <w:sz w:val="28"/>
          <w:szCs w:val="28"/>
        </w:rPr>
        <w:t>该模块的主要功能是添加、修改、删除用户。并将用户和组织结构、角色关联在一起，以方便用户操作系统。</w:t>
      </w:r>
    </w:p>
    <w:p w:rsidR="001E242C" w:rsidRPr="003D300B" w:rsidRDefault="00D75C99" w:rsidP="001E242C">
      <w:pPr>
        <w:pStyle w:val="4"/>
        <w:rPr>
          <w:sz w:val="28"/>
        </w:rPr>
      </w:pPr>
      <w:r>
        <w:rPr>
          <w:rFonts w:hint="eastAsia"/>
          <w:sz w:val="28"/>
        </w:rPr>
        <w:t>系统日志</w:t>
      </w:r>
    </w:p>
    <w:p w:rsidR="004F0DE9" w:rsidRDefault="004F0DE9" w:rsidP="004F0DE9">
      <w:pPr>
        <w:ind w:firstLineChars="200" w:firstLine="560"/>
        <w:rPr>
          <w:rFonts w:eastAsia="仿宋"/>
          <w:sz w:val="28"/>
          <w:szCs w:val="28"/>
        </w:rPr>
      </w:pPr>
      <w:r w:rsidRPr="0088181D">
        <w:rPr>
          <w:rFonts w:eastAsia="仿宋" w:hint="eastAsia"/>
          <w:sz w:val="28"/>
          <w:szCs w:val="28"/>
        </w:rPr>
        <w:t>操作日志主要</w:t>
      </w:r>
      <w:r w:rsidRPr="00D74EA7">
        <w:rPr>
          <w:rFonts w:eastAsia="仿宋" w:hint="eastAsia"/>
          <w:sz w:val="28"/>
          <w:szCs w:val="28"/>
        </w:rPr>
        <w:t>分为</w:t>
      </w:r>
      <w:r>
        <w:rPr>
          <w:rFonts w:eastAsia="仿宋" w:hint="eastAsia"/>
          <w:sz w:val="28"/>
          <w:szCs w:val="28"/>
        </w:rPr>
        <w:t>数据</w:t>
      </w:r>
      <w:r w:rsidRPr="00D74EA7">
        <w:rPr>
          <w:rFonts w:eastAsia="仿宋" w:hint="eastAsia"/>
          <w:sz w:val="28"/>
          <w:szCs w:val="28"/>
        </w:rPr>
        <w:t>审核操作日志、</w:t>
      </w:r>
      <w:r>
        <w:rPr>
          <w:rFonts w:eastAsia="仿宋" w:hint="eastAsia"/>
          <w:sz w:val="28"/>
          <w:szCs w:val="28"/>
        </w:rPr>
        <w:t>系统</w:t>
      </w:r>
      <w:r w:rsidRPr="00D74EA7">
        <w:rPr>
          <w:rFonts w:eastAsia="仿宋" w:hint="eastAsia"/>
          <w:sz w:val="28"/>
          <w:szCs w:val="28"/>
        </w:rPr>
        <w:t>操作日志、</w:t>
      </w:r>
      <w:r>
        <w:rPr>
          <w:rFonts w:eastAsia="仿宋" w:hint="eastAsia"/>
          <w:sz w:val="28"/>
          <w:szCs w:val="28"/>
        </w:rPr>
        <w:t>系统错误</w:t>
      </w:r>
      <w:r w:rsidRPr="00D74EA7">
        <w:rPr>
          <w:rFonts w:eastAsia="仿宋" w:hint="eastAsia"/>
          <w:sz w:val="28"/>
          <w:szCs w:val="28"/>
        </w:rPr>
        <w:t>日志</w:t>
      </w:r>
      <w:r>
        <w:rPr>
          <w:rFonts w:eastAsia="仿宋" w:hint="eastAsia"/>
          <w:sz w:val="28"/>
          <w:szCs w:val="28"/>
        </w:rPr>
        <w:t>。</w:t>
      </w:r>
    </w:p>
    <w:p w:rsidR="004F0DE9" w:rsidRDefault="004F0DE9" w:rsidP="004F0DE9">
      <w:pPr>
        <w:ind w:firstLineChars="200" w:firstLine="560"/>
        <w:rPr>
          <w:rFonts w:eastAsia="仿宋"/>
          <w:sz w:val="28"/>
          <w:szCs w:val="28"/>
        </w:rPr>
      </w:pPr>
      <w:r>
        <w:rPr>
          <w:rFonts w:eastAsia="仿宋" w:hint="eastAsia"/>
          <w:sz w:val="28"/>
          <w:szCs w:val="28"/>
        </w:rPr>
        <w:t>数据</w:t>
      </w:r>
      <w:r w:rsidRPr="00D74EA7">
        <w:rPr>
          <w:rFonts w:eastAsia="仿宋" w:hint="eastAsia"/>
          <w:sz w:val="28"/>
          <w:szCs w:val="28"/>
        </w:rPr>
        <w:t>审核操作日志</w:t>
      </w:r>
      <w:r w:rsidRPr="0088181D">
        <w:rPr>
          <w:rFonts w:eastAsia="仿宋" w:hint="eastAsia"/>
          <w:sz w:val="28"/>
          <w:szCs w:val="28"/>
        </w:rPr>
        <w:t>记录操作人信息、操作时间、操作数据类型、操作数据等，方便数据溯源查找。</w:t>
      </w:r>
    </w:p>
    <w:p w:rsidR="001E242C" w:rsidRPr="001E242C" w:rsidRDefault="004F0DE9" w:rsidP="004F0DE9">
      <w:pPr>
        <w:ind w:firstLineChars="200" w:firstLine="560"/>
      </w:pPr>
      <w:r>
        <w:rPr>
          <w:rFonts w:eastAsia="仿宋" w:hint="eastAsia"/>
          <w:sz w:val="28"/>
          <w:szCs w:val="28"/>
        </w:rPr>
        <w:t>系统操作日志</w:t>
      </w:r>
      <w:r w:rsidRPr="0088181D">
        <w:rPr>
          <w:rFonts w:eastAsia="仿宋" w:hint="eastAsia"/>
          <w:sz w:val="28"/>
          <w:szCs w:val="28"/>
        </w:rPr>
        <w:t>记录一些必要的操作比如用户登录、数据项的增</w:t>
      </w:r>
      <w:r>
        <w:rPr>
          <w:rFonts w:eastAsia="仿宋" w:hint="eastAsia"/>
          <w:sz w:val="28"/>
          <w:szCs w:val="28"/>
        </w:rPr>
        <w:t>、</w:t>
      </w:r>
      <w:proofErr w:type="gramStart"/>
      <w:r w:rsidRPr="0088181D">
        <w:rPr>
          <w:rFonts w:eastAsia="仿宋" w:hint="eastAsia"/>
          <w:sz w:val="28"/>
          <w:szCs w:val="28"/>
        </w:rPr>
        <w:t>删</w:t>
      </w:r>
      <w:proofErr w:type="gramEnd"/>
      <w:r>
        <w:rPr>
          <w:rFonts w:eastAsia="仿宋" w:hint="eastAsia"/>
          <w:sz w:val="28"/>
          <w:szCs w:val="28"/>
        </w:rPr>
        <w:t>、</w:t>
      </w:r>
      <w:r w:rsidRPr="0088181D">
        <w:rPr>
          <w:rFonts w:eastAsia="仿宋" w:hint="eastAsia"/>
          <w:sz w:val="28"/>
          <w:szCs w:val="28"/>
        </w:rPr>
        <w:t>改</w:t>
      </w:r>
      <w:r>
        <w:rPr>
          <w:rFonts w:eastAsia="仿宋" w:hint="eastAsia"/>
          <w:sz w:val="28"/>
          <w:szCs w:val="28"/>
        </w:rPr>
        <w:t>、</w:t>
      </w:r>
      <w:r w:rsidRPr="0088181D">
        <w:rPr>
          <w:rFonts w:eastAsia="仿宋" w:hint="eastAsia"/>
          <w:sz w:val="28"/>
          <w:szCs w:val="28"/>
        </w:rPr>
        <w:t>查等信息。</w:t>
      </w:r>
    </w:p>
    <w:p w:rsidR="00CE2EC1" w:rsidRDefault="004F0DE9" w:rsidP="00F942CA">
      <w:pPr>
        <w:spacing w:beforeLines="50" w:before="156" w:afterLines="50" w:after="156" w:line="360" w:lineRule="auto"/>
        <w:ind w:firstLineChars="200" w:firstLine="560"/>
        <w:rPr>
          <w:rFonts w:eastAsia="仿宋"/>
          <w:sz w:val="28"/>
          <w:szCs w:val="28"/>
        </w:rPr>
      </w:pPr>
      <w:r>
        <w:rPr>
          <w:rFonts w:eastAsia="仿宋"/>
          <w:sz w:val="28"/>
          <w:szCs w:val="28"/>
        </w:rPr>
        <w:t>系统错误日志记录系统运行中出现的运行异常</w:t>
      </w:r>
      <w:r>
        <w:rPr>
          <w:rFonts w:eastAsia="仿宋" w:hint="eastAsia"/>
          <w:sz w:val="28"/>
          <w:szCs w:val="28"/>
        </w:rPr>
        <w:t>，</w:t>
      </w:r>
      <w:r>
        <w:rPr>
          <w:rFonts w:eastAsia="仿宋"/>
          <w:sz w:val="28"/>
          <w:szCs w:val="28"/>
        </w:rPr>
        <w:t>方便系统维护人员对系统进行维护</w:t>
      </w:r>
      <w:r>
        <w:rPr>
          <w:rFonts w:eastAsia="仿宋" w:hint="eastAsia"/>
          <w:sz w:val="28"/>
          <w:szCs w:val="28"/>
        </w:rPr>
        <w:t>。</w:t>
      </w:r>
    </w:p>
    <w:p w:rsidR="00CE2EC1" w:rsidRDefault="00CE2EC1" w:rsidP="006F528C">
      <w:pPr>
        <w:spacing w:beforeLines="50" w:before="156" w:afterLines="50" w:after="156" w:line="360" w:lineRule="auto"/>
        <w:rPr>
          <w:rFonts w:eastAsia="仿宋"/>
          <w:sz w:val="28"/>
          <w:szCs w:val="28"/>
        </w:rPr>
        <w:sectPr w:rsidR="00CE2EC1" w:rsidSect="00FA4BE5">
          <w:pgSz w:w="11906" w:h="16838"/>
          <w:pgMar w:top="1440" w:right="1800" w:bottom="1440" w:left="1800" w:header="851" w:footer="992" w:gutter="0"/>
          <w:pgNumType w:start="1"/>
          <w:cols w:space="720"/>
          <w:docGrid w:type="lines" w:linePitch="312"/>
        </w:sectPr>
      </w:pPr>
    </w:p>
    <w:p w:rsidR="00903320" w:rsidRPr="006F528C" w:rsidRDefault="006F528C" w:rsidP="006F528C">
      <w:pPr>
        <w:pStyle w:val="afa"/>
      </w:pPr>
      <w:bookmarkStart w:id="40" w:name="_Toc480269201"/>
      <w:r w:rsidRPr="006F528C">
        <w:lastRenderedPageBreak/>
        <w:t>需求确认</w:t>
      </w:r>
      <w:bookmarkEnd w:id="40"/>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817"/>
        <w:gridCol w:w="6705"/>
      </w:tblGrid>
      <w:tr w:rsidR="00903320">
        <w:trPr>
          <w:trHeight w:val="454"/>
          <w:jc w:val="center"/>
        </w:trPr>
        <w:tc>
          <w:tcPr>
            <w:tcW w:w="1817" w:type="dxa"/>
            <w:shd w:val="clear" w:color="auto" w:fill="CCCCCC"/>
            <w:vAlign w:val="center"/>
          </w:tcPr>
          <w:p w:rsidR="00903320" w:rsidRDefault="00903320">
            <w:pPr>
              <w:pStyle w:val="af"/>
            </w:pPr>
            <w:r>
              <w:rPr>
                <w:rFonts w:hint="eastAsia"/>
              </w:rPr>
              <w:t>用户承诺</w:t>
            </w:r>
          </w:p>
        </w:tc>
        <w:tc>
          <w:tcPr>
            <w:tcW w:w="6705" w:type="dxa"/>
            <w:vAlign w:val="center"/>
          </w:tcPr>
          <w:p w:rsidR="00903320" w:rsidRDefault="00903320">
            <w:pPr>
              <w:pStyle w:val="af"/>
            </w:pPr>
            <w:r>
              <w:rPr>
                <w:rFonts w:hint="eastAsia"/>
              </w:rPr>
              <w:t>乙方开发需求是否保证了甲方所需需求的完整性            是[√]  否[  ]</w:t>
            </w:r>
          </w:p>
          <w:p w:rsidR="00903320" w:rsidRDefault="00903320">
            <w:pPr>
              <w:pStyle w:val="af"/>
            </w:pPr>
            <w:r>
              <w:rPr>
                <w:rFonts w:hint="eastAsia"/>
              </w:rPr>
              <w:t>乙方开发需求是否保证了甲方所需需求的真实准确性        是[√]  否[  ]</w:t>
            </w:r>
          </w:p>
          <w:p w:rsidR="00903320" w:rsidRDefault="00903320">
            <w:pPr>
              <w:pStyle w:val="af"/>
            </w:pPr>
          </w:p>
          <w:p w:rsidR="00903320" w:rsidRDefault="00903320">
            <w:pPr>
              <w:pStyle w:val="af"/>
            </w:pPr>
          </w:p>
          <w:p w:rsidR="00903320" w:rsidRDefault="00903320">
            <w:pPr>
              <w:pStyle w:val="af"/>
            </w:pPr>
          </w:p>
          <w:p w:rsidR="00903320" w:rsidRDefault="00903320" w:rsidP="00DA41C2">
            <w:pPr>
              <w:pStyle w:val="af"/>
            </w:pPr>
            <w:r>
              <w:rPr>
                <w:rFonts w:hint="eastAsia"/>
              </w:rPr>
              <w:t xml:space="preserve">                                   签字</w:t>
            </w:r>
            <w:r w:rsidR="00DA41C2">
              <w:rPr>
                <w:rFonts w:hint="eastAsia"/>
              </w:rPr>
              <w:t>/</w:t>
            </w:r>
            <w:r>
              <w:rPr>
                <w:rFonts w:hint="eastAsia"/>
              </w:rPr>
              <w:t xml:space="preserve">日期                   </w:t>
            </w:r>
          </w:p>
        </w:tc>
      </w:tr>
      <w:tr w:rsidR="00903320">
        <w:trPr>
          <w:trHeight w:val="454"/>
          <w:jc w:val="center"/>
        </w:trPr>
        <w:tc>
          <w:tcPr>
            <w:tcW w:w="1817" w:type="dxa"/>
            <w:shd w:val="clear" w:color="auto" w:fill="CCCCCC"/>
            <w:vAlign w:val="center"/>
          </w:tcPr>
          <w:p w:rsidR="00903320" w:rsidRDefault="00903320">
            <w:pPr>
              <w:pStyle w:val="af"/>
            </w:pPr>
            <w:r>
              <w:rPr>
                <w:rFonts w:hint="eastAsia"/>
              </w:rPr>
              <w:t>项目经理承诺</w:t>
            </w:r>
          </w:p>
        </w:tc>
        <w:tc>
          <w:tcPr>
            <w:tcW w:w="6705" w:type="dxa"/>
            <w:vAlign w:val="center"/>
          </w:tcPr>
          <w:p w:rsidR="00903320" w:rsidRDefault="00903320">
            <w:pPr>
              <w:pStyle w:val="af"/>
            </w:pPr>
            <w:r>
              <w:rPr>
                <w:rFonts w:hint="eastAsia"/>
              </w:rPr>
              <w:t>承诺</w:t>
            </w:r>
            <w:r w:rsidR="001B4DE4">
              <w:rPr>
                <w:rFonts w:hint="eastAsia"/>
              </w:rPr>
              <w:t>按需求完成系统开发。</w:t>
            </w:r>
          </w:p>
          <w:p w:rsidR="00903320" w:rsidRDefault="00903320">
            <w:pPr>
              <w:pStyle w:val="af"/>
            </w:pPr>
          </w:p>
          <w:p w:rsidR="00903320" w:rsidRDefault="00903320">
            <w:pPr>
              <w:pStyle w:val="af"/>
            </w:pPr>
          </w:p>
          <w:p w:rsidR="00903320" w:rsidRDefault="00903320" w:rsidP="00DA41C2">
            <w:pPr>
              <w:pStyle w:val="af"/>
            </w:pPr>
            <w:r>
              <w:rPr>
                <w:rFonts w:hint="eastAsia"/>
              </w:rPr>
              <w:t xml:space="preserve">                                   签字</w:t>
            </w:r>
            <w:r w:rsidR="00DA41C2">
              <w:rPr>
                <w:rFonts w:hint="eastAsia"/>
              </w:rPr>
              <w:t>/</w:t>
            </w:r>
            <w:r>
              <w:rPr>
                <w:rFonts w:hint="eastAsia"/>
              </w:rPr>
              <w:t xml:space="preserve">日期                   </w:t>
            </w:r>
          </w:p>
        </w:tc>
      </w:tr>
    </w:tbl>
    <w:p w:rsidR="00903320" w:rsidRDefault="00903320">
      <w:pPr>
        <w:ind w:firstLine="454"/>
      </w:pPr>
    </w:p>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p w:rsidR="00903320" w:rsidRDefault="00903320"/>
    <w:sectPr w:rsidR="00903320" w:rsidSect="00FA4BE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7CA" w:rsidRDefault="005F07CA" w:rsidP="00903320">
      <w:r>
        <w:separator/>
      </w:r>
    </w:p>
  </w:endnote>
  <w:endnote w:type="continuationSeparator" w:id="0">
    <w:p w:rsidR="005F07CA" w:rsidRDefault="005F07CA" w:rsidP="00903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7CA" w:rsidRDefault="005F07CA" w:rsidP="00903320">
      <w:r>
        <w:separator/>
      </w:r>
    </w:p>
  </w:footnote>
  <w:footnote w:type="continuationSeparator" w:id="0">
    <w:p w:rsidR="005F07CA" w:rsidRDefault="005F07CA" w:rsidP="009033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B20" w:rsidRDefault="00DF2B20">
    <w:pPr>
      <w:pStyle w:val="a5"/>
      <w:pBdr>
        <w:bottom w:val="single" w:sz="6" w:space="18" w:color="auto"/>
      </w:pBdr>
      <w:tabs>
        <w:tab w:val="clear" w:pos="8306"/>
        <w:tab w:val="center" w:pos="4818"/>
        <w:tab w:val="right" w:pos="9570"/>
      </w:tabs>
      <w:adjustRightInd w:val="0"/>
      <w:ind w:firstLineChars="1200" w:firstLine="2160"/>
      <w:rPr>
        <w:rFonts w:ascii="宋体" w:hAnsi="宋体"/>
        <w:sz w:val="21"/>
        <w:szCs w:val="21"/>
      </w:rPr>
    </w:pPr>
    <w:r>
      <w:rPr>
        <w:noProof/>
      </w:rPr>
      <w:drawing>
        <wp:anchor distT="0" distB="0" distL="114300" distR="114300" simplePos="0" relativeHeight="251657728" behindDoc="0" locked="0" layoutInCell="1" allowOverlap="0" wp14:anchorId="7A161C21" wp14:editId="3D422143">
          <wp:simplePos x="0" y="0"/>
          <wp:positionH relativeFrom="column">
            <wp:align>left</wp:align>
          </wp:positionH>
          <wp:positionV relativeFrom="paragraph">
            <wp:posOffset>-180340</wp:posOffset>
          </wp:positionV>
          <wp:extent cx="1447800" cy="400050"/>
          <wp:effectExtent l="0" t="0" r="0" b="0"/>
          <wp:wrapNone/>
          <wp:docPr id="2" name="图片 2" descr="中科宇图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中科宇图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1"/>
        <w:szCs w:val="21"/>
      </w:rPr>
      <w:t xml:space="preserve">                                        </w:t>
    </w:r>
    <w:r>
      <w:rPr>
        <w:rFonts w:hint="eastAsia"/>
      </w:rPr>
      <w:t>用户需求说明书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900"/>
        </w:tabs>
        <w:ind w:left="900" w:hanging="42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nsid w:val="00000002"/>
    <w:multiLevelType w:val="multilevel"/>
    <w:tmpl w:val="00000002"/>
    <w:lvl w:ilvl="0">
      <w:start w:val="1"/>
      <w:numFmt w:val="decimal"/>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21"/>
    <w:multiLevelType w:val="multilevel"/>
    <w:tmpl w:val="00000021"/>
    <w:lvl w:ilvl="0">
      <w:start w:val="1"/>
      <w:numFmt w:val="decimal"/>
      <w:lvlText w:val="%1"/>
      <w:lvlJc w:val="left"/>
      <w:pPr>
        <w:tabs>
          <w:tab w:val="left" w:pos="852"/>
        </w:tabs>
        <w:ind w:left="852" w:hanging="432"/>
      </w:pPr>
      <w:rPr>
        <w:rFonts w:hint="eastAsia"/>
      </w:rPr>
    </w:lvl>
    <w:lvl w:ilvl="1">
      <w:start w:val="1"/>
      <w:numFmt w:val="decimal"/>
      <w:lvlText w:val="%1.%2"/>
      <w:lvlJc w:val="left"/>
      <w:pPr>
        <w:tabs>
          <w:tab w:val="left" w:pos="996"/>
        </w:tabs>
        <w:ind w:left="996" w:hanging="576"/>
      </w:pPr>
      <w:rPr>
        <w:rFonts w:hint="eastAsia"/>
      </w:rPr>
    </w:lvl>
    <w:lvl w:ilvl="2">
      <w:start w:val="1"/>
      <w:numFmt w:val="decimal"/>
      <w:lvlText w:val="%1.%2.%3"/>
      <w:lvlJc w:val="left"/>
      <w:pPr>
        <w:tabs>
          <w:tab w:val="left" w:pos="1140"/>
        </w:tabs>
        <w:ind w:left="1140" w:hanging="720"/>
      </w:pPr>
      <w:rPr>
        <w:b w:val="0"/>
        <w:bCs w:val="0"/>
        <w:i w:val="0"/>
        <w:iCs w:val="0"/>
        <w:caps w:val="0"/>
        <w:smallCaps w:val="0"/>
        <w:strike w:val="0"/>
        <w:dstrike w:val="0"/>
        <w:color w:val="000000"/>
        <w:spacing w:val="0"/>
        <w:position w:val="0"/>
        <w:u w:val="none"/>
      </w:rPr>
    </w:lvl>
    <w:lvl w:ilvl="3">
      <w:start w:val="1"/>
      <w:numFmt w:val="decimal"/>
      <w:suff w:val="space"/>
      <w:lvlText w:val="%1.%2.%3.%4"/>
      <w:lvlJc w:val="left"/>
      <w:pPr>
        <w:ind w:left="2140" w:hanging="1720"/>
      </w:pPr>
      <w:rPr>
        <w:b w:val="0"/>
        <w:bCs w:val="0"/>
        <w:i w:val="0"/>
        <w:iCs w:val="0"/>
        <w:caps w:val="0"/>
        <w:smallCaps w:val="0"/>
        <w:strike w:val="0"/>
        <w:dstrike w:val="0"/>
        <w:color w:val="000000"/>
        <w:spacing w:val="0"/>
        <w:position w:val="0"/>
        <w:u w:val="none"/>
      </w:rPr>
    </w:lvl>
    <w:lvl w:ilvl="4">
      <w:start w:val="1"/>
      <w:numFmt w:val="decimal"/>
      <w:lvlText w:val="%1.%2.%3.%4.%5"/>
      <w:lvlJc w:val="left"/>
      <w:pPr>
        <w:tabs>
          <w:tab w:val="left" w:pos="1140"/>
        </w:tabs>
        <w:ind w:left="1140" w:hanging="856"/>
      </w:pPr>
      <w:rPr>
        <w:b w:val="0"/>
        <w:bCs w:val="0"/>
        <w:i w:val="0"/>
        <w:iCs w:val="0"/>
        <w:caps w:val="0"/>
        <w:smallCaps w:val="0"/>
        <w:strike w:val="0"/>
        <w:dstrike w:val="0"/>
        <w:color w:val="000000"/>
        <w:spacing w:val="0"/>
        <w:position w:val="0"/>
        <w:u w:val="none"/>
      </w:rPr>
    </w:lvl>
    <w:lvl w:ilvl="5">
      <w:start w:val="1"/>
      <w:numFmt w:val="decimal"/>
      <w:lvlText w:val="%1.%2.%3.%4.%5.%6"/>
      <w:lvlJc w:val="left"/>
      <w:pPr>
        <w:tabs>
          <w:tab w:val="left" w:pos="1861"/>
        </w:tabs>
        <w:ind w:left="1861" w:hanging="1152"/>
      </w:pPr>
      <w:rPr>
        <w:b w:val="0"/>
        <w:bCs w:val="0"/>
        <w:i w:val="0"/>
        <w:iCs w:val="0"/>
        <w:caps w:val="0"/>
        <w:smallCaps w:val="0"/>
        <w:strike w:val="0"/>
        <w:dstrike w:val="0"/>
        <w:color w:val="000000"/>
        <w:spacing w:val="0"/>
        <w:position w:val="0"/>
        <w:u w:val="none"/>
      </w:rPr>
    </w:lvl>
    <w:lvl w:ilvl="6" w:tentative="1">
      <w:start w:val="1"/>
      <w:numFmt w:val="decimal"/>
      <w:lvlText w:val="%1.%2.%3.%4.%5.%6.%7"/>
      <w:lvlJc w:val="left"/>
      <w:pPr>
        <w:tabs>
          <w:tab w:val="left" w:pos="1716"/>
        </w:tabs>
        <w:ind w:left="1716" w:hanging="1296"/>
      </w:pPr>
      <w:rPr>
        <w:rFonts w:hint="eastAsia"/>
      </w:rPr>
    </w:lvl>
    <w:lvl w:ilvl="7" w:tentative="1">
      <w:start w:val="1"/>
      <w:numFmt w:val="decimal"/>
      <w:lvlText w:val="%1.%2.%3.%4.%5.%6.%7.%8"/>
      <w:lvlJc w:val="left"/>
      <w:pPr>
        <w:tabs>
          <w:tab w:val="left" w:pos="1860"/>
        </w:tabs>
        <w:ind w:left="1860" w:hanging="1440"/>
      </w:pPr>
      <w:rPr>
        <w:rFonts w:hint="eastAsia"/>
      </w:rPr>
    </w:lvl>
    <w:lvl w:ilvl="8">
      <w:start w:val="1"/>
      <w:numFmt w:val="decimal"/>
      <w:lvlText w:val="%1.%2.%3.%4.%5.%6.%7.%8.%9"/>
      <w:lvlJc w:val="left"/>
      <w:pPr>
        <w:tabs>
          <w:tab w:val="left" w:pos="2004"/>
        </w:tabs>
        <w:ind w:left="2004" w:hanging="1584"/>
      </w:pPr>
      <w:rPr>
        <w:rFonts w:hint="eastAsia"/>
      </w:rPr>
    </w:lvl>
  </w:abstractNum>
  <w:abstractNum w:abstractNumId="3">
    <w:nsid w:val="0F891F8C"/>
    <w:multiLevelType w:val="hybridMultilevel"/>
    <w:tmpl w:val="4E2080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51A1B27"/>
    <w:multiLevelType w:val="singleLevel"/>
    <w:tmpl w:val="551A1B27"/>
    <w:lvl w:ilvl="0">
      <w:start w:val="1"/>
      <w:numFmt w:val="decimal"/>
      <w:suff w:val="nothing"/>
      <w:lvlText w:val="%1、"/>
      <w:lvlJc w:val="left"/>
    </w:lvl>
  </w:abstractNum>
  <w:abstractNum w:abstractNumId="5">
    <w:nsid w:val="7C372AB4"/>
    <w:multiLevelType w:val="multilevel"/>
    <w:tmpl w:val="00000000"/>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5"/>
  </w:num>
  <w:num w:numId="2">
    <w:abstractNumId w:val="1"/>
  </w:num>
  <w:num w:numId="3">
    <w:abstractNumId w:val="0"/>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2"/>
  </w:num>
  <w:num w:numId="38">
    <w:abstractNumId w:val="5"/>
  </w:num>
  <w:num w:numId="39">
    <w:abstractNumId w:val="5"/>
  </w:num>
  <w:num w:numId="40">
    <w:abstractNumId w:val="5"/>
  </w:num>
  <w:num w:numId="41">
    <w:abstractNumId w:val="4"/>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5F8"/>
    <w:rsid w:val="00003980"/>
    <w:rsid w:val="0002070D"/>
    <w:rsid w:val="00021A4A"/>
    <w:rsid w:val="0002394A"/>
    <w:rsid w:val="00025DBB"/>
    <w:rsid w:val="00047336"/>
    <w:rsid w:val="00047B0F"/>
    <w:rsid w:val="00071726"/>
    <w:rsid w:val="00096531"/>
    <w:rsid w:val="000A117A"/>
    <w:rsid w:val="000B35D3"/>
    <w:rsid w:val="000C07EE"/>
    <w:rsid w:val="000C0EB4"/>
    <w:rsid w:val="000C2AEA"/>
    <w:rsid w:val="000D6451"/>
    <w:rsid w:val="000E24AF"/>
    <w:rsid w:val="000F691E"/>
    <w:rsid w:val="0010181B"/>
    <w:rsid w:val="0011189A"/>
    <w:rsid w:val="0011501D"/>
    <w:rsid w:val="00120559"/>
    <w:rsid w:val="0012170A"/>
    <w:rsid w:val="00130C20"/>
    <w:rsid w:val="00131D34"/>
    <w:rsid w:val="00146DE7"/>
    <w:rsid w:val="00152A6D"/>
    <w:rsid w:val="00160C43"/>
    <w:rsid w:val="001713C2"/>
    <w:rsid w:val="00172A27"/>
    <w:rsid w:val="00187649"/>
    <w:rsid w:val="001954D2"/>
    <w:rsid w:val="001B03AE"/>
    <w:rsid w:val="001B4DE4"/>
    <w:rsid w:val="001C0D02"/>
    <w:rsid w:val="001C300D"/>
    <w:rsid w:val="001D1D91"/>
    <w:rsid w:val="001D6913"/>
    <w:rsid w:val="001E242C"/>
    <w:rsid w:val="001F6A30"/>
    <w:rsid w:val="00207E14"/>
    <w:rsid w:val="00215BEC"/>
    <w:rsid w:val="00220328"/>
    <w:rsid w:val="00222E1E"/>
    <w:rsid w:val="00230525"/>
    <w:rsid w:val="002327EE"/>
    <w:rsid w:val="00243705"/>
    <w:rsid w:val="002760DC"/>
    <w:rsid w:val="0028378E"/>
    <w:rsid w:val="0029601A"/>
    <w:rsid w:val="002E3857"/>
    <w:rsid w:val="002E70AD"/>
    <w:rsid w:val="00347722"/>
    <w:rsid w:val="00361F72"/>
    <w:rsid w:val="003757DB"/>
    <w:rsid w:val="003A638B"/>
    <w:rsid w:val="003B57DB"/>
    <w:rsid w:val="003D300B"/>
    <w:rsid w:val="003F40A1"/>
    <w:rsid w:val="00404126"/>
    <w:rsid w:val="0041340E"/>
    <w:rsid w:val="00425032"/>
    <w:rsid w:val="004322A3"/>
    <w:rsid w:val="00442EA9"/>
    <w:rsid w:val="00446891"/>
    <w:rsid w:val="00446C75"/>
    <w:rsid w:val="0044799F"/>
    <w:rsid w:val="004570B7"/>
    <w:rsid w:val="0046018F"/>
    <w:rsid w:val="004801CA"/>
    <w:rsid w:val="00490479"/>
    <w:rsid w:val="004921D8"/>
    <w:rsid w:val="00497568"/>
    <w:rsid w:val="004B1DA9"/>
    <w:rsid w:val="004C4E5B"/>
    <w:rsid w:val="004D7271"/>
    <w:rsid w:val="004E21C9"/>
    <w:rsid w:val="004F0DE9"/>
    <w:rsid w:val="004F773B"/>
    <w:rsid w:val="005003A3"/>
    <w:rsid w:val="00542760"/>
    <w:rsid w:val="00561F5D"/>
    <w:rsid w:val="00581135"/>
    <w:rsid w:val="005F07CA"/>
    <w:rsid w:val="005F635A"/>
    <w:rsid w:val="006105B9"/>
    <w:rsid w:val="00612C3C"/>
    <w:rsid w:val="0066027E"/>
    <w:rsid w:val="00692875"/>
    <w:rsid w:val="006A56BD"/>
    <w:rsid w:val="006B25FC"/>
    <w:rsid w:val="006C01FB"/>
    <w:rsid w:val="006C21A2"/>
    <w:rsid w:val="006D1649"/>
    <w:rsid w:val="006D2255"/>
    <w:rsid w:val="006D4F25"/>
    <w:rsid w:val="006E58E4"/>
    <w:rsid w:val="006F528C"/>
    <w:rsid w:val="006F6D9F"/>
    <w:rsid w:val="006F73DC"/>
    <w:rsid w:val="00700AC7"/>
    <w:rsid w:val="007151E0"/>
    <w:rsid w:val="007305CA"/>
    <w:rsid w:val="00737021"/>
    <w:rsid w:val="00766772"/>
    <w:rsid w:val="007739CB"/>
    <w:rsid w:val="00780E39"/>
    <w:rsid w:val="007831CA"/>
    <w:rsid w:val="0079628C"/>
    <w:rsid w:val="007A4CC8"/>
    <w:rsid w:val="007A635B"/>
    <w:rsid w:val="007A6965"/>
    <w:rsid w:val="007B1222"/>
    <w:rsid w:val="007C0D89"/>
    <w:rsid w:val="007C6935"/>
    <w:rsid w:val="007D5554"/>
    <w:rsid w:val="007D7942"/>
    <w:rsid w:val="007E0FE1"/>
    <w:rsid w:val="007F5095"/>
    <w:rsid w:val="00803154"/>
    <w:rsid w:val="00806052"/>
    <w:rsid w:val="00810DF2"/>
    <w:rsid w:val="0081174A"/>
    <w:rsid w:val="00812B9D"/>
    <w:rsid w:val="00841D30"/>
    <w:rsid w:val="00844B9A"/>
    <w:rsid w:val="008654A5"/>
    <w:rsid w:val="00875F73"/>
    <w:rsid w:val="008934AE"/>
    <w:rsid w:val="008A3620"/>
    <w:rsid w:val="008B67EA"/>
    <w:rsid w:val="008C5718"/>
    <w:rsid w:val="008E212D"/>
    <w:rsid w:val="008E6D8D"/>
    <w:rsid w:val="008F0083"/>
    <w:rsid w:val="00903320"/>
    <w:rsid w:val="00905A88"/>
    <w:rsid w:val="00925D45"/>
    <w:rsid w:val="00941668"/>
    <w:rsid w:val="00942A94"/>
    <w:rsid w:val="00964758"/>
    <w:rsid w:val="00980A1C"/>
    <w:rsid w:val="00987549"/>
    <w:rsid w:val="009A42BC"/>
    <w:rsid w:val="009A79F5"/>
    <w:rsid w:val="009B70B9"/>
    <w:rsid w:val="009C4F7A"/>
    <w:rsid w:val="009C6CB7"/>
    <w:rsid w:val="009D090A"/>
    <w:rsid w:val="009D5B71"/>
    <w:rsid w:val="009F489A"/>
    <w:rsid w:val="009F5781"/>
    <w:rsid w:val="009F61C2"/>
    <w:rsid w:val="00A10E0D"/>
    <w:rsid w:val="00A20BDA"/>
    <w:rsid w:val="00A97921"/>
    <w:rsid w:val="00AC3242"/>
    <w:rsid w:val="00AD022A"/>
    <w:rsid w:val="00AD6D5A"/>
    <w:rsid w:val="00B038D4"/>
    <w:rsid w:val="00B235E7"/>
    <w:rsid w:val="00B25257"/>
    <w:rsid w:val="00B3521D"/>
    <w:rsid w:val="00B4210F"/>
    <w:rsid w:val="00B6148D"/>
    <w:rsid w:val="00B70280"/>
    <w:rsid w:val="00B710A3"/>
    <w:rsid w:val="00B72D60"/>
    <w:rsid w:val="00BA40A2"/>
    <w:rsid w:val="00BB17E4"/>
    <w:rsid w:val="00BB6005"/>
    <w:rsid w:val="00BC406E"/>
    <w:rsid w:val="00BC7B1D"/>
    <w:rsid w:val="00BE294C"/>
    <w:rsid w:val="00BF5DC3"/>
    <w:rsid w:val="00C0457D"/>
    <w:rsid w:val="00C07CE3"/>
    <w:rsid w:val="00C249A0"/>
    <w:rsid w:val="00C24DC9"/>
    <w:rsid w:val="00C324DC"/>
    <w:rsid w:val="00C437BD"/>
    <w:rsid w:val="00C44990"/>
    <w:rsid w:val="00C461B8"/>
    <w:rsid w:val="00C63733"/>
    <w:rsid w:val="00C739BD"/>
    <w:rsid w:val="00C83D97"/>
    <w:rsid w:val="00C84F99"/>
    <w:rsid w:val="00C979C4"/>
    <w:rsid w:val="00CB0750"/>
    <w:rsid w:val="00CB4A59"/>
    <w:rsid w:val="00CC7011"/>
    <w:rsid w:val="00CE2EC1"/>
    <w:rsid w:val="00CE6523"/>
    <w:rsid w:val="00D07FFD"/>
    <w:rsid w:val="00D16CA1"/>
    <w:rsid w:val="00D44381"/>
    <w:rsid w:val="00D610C2"/>
    <w:rsid w:val="00D62678"/>
    <w:rsid w:val="00D7466E"/>
    <w:rsid w:val="00D75C99"/>
    <w:rsid w:val="00D96AE9"/>
    <w:rsid w:val="00DA20D8"/>
    <w:rsid w:val="00DA41C2"/>
    <w:rsid w:val="00DA59CC"/>
    <w:rsid w:val="00DC7158"/>
    <w:rsid w:val="00DD0D9D"/>
    <w:rsid w:val="00DD0F63"/>
    <w:rsid w:val="00DD4B07"/>
    <w:rsid w:val="00DF2B20"/>
    <w:rsid w:val="00E043C3"/>
    <w:rsid w:val="00E0617A"/>
    <w:rsid w:val="00E11105"/>
    <w:rsid w:val="00E17962"/>
    <w:rsid w:val="00E32144"/>
    <w:rsid w:val="00E37874"/>
    <w:rsid w:val="00E54F02"/>
    <w:rsid w:val="00E7575B"/>
    <w:rsid w:val="00E7627A"/>
    <w:rsid w:val="00E830B9"/>
    <w:rsid w:val="00E8334F"/>
    <w:rsid w:val="00EA12B0"/>
    <w:rsid w:val="00EA69F3"/>
    <w:rsid w:val="00EA7278"/>
    <w:rsid w:val="00EB2431"/>
    <w:rsid w:val="00EB7304"/>
    <w:rsid w:val="00ED197C"/>
    <w:rsid w:val="00EE22C6"/>
    <w:rsid w:val="00F418C6"/>
    <w:rsid w:val="00F5250F"/>
    <w:rsid w:val="00F942CA"/>
    <w:rsid w:val="00F9710B"/>
    <w:rsid w:val="00FA010F"/>
    <w:rsid w:val="00FA4BE5"/>
    <w:rsid w:val="00FB0D86"/>
    <w:rsid w:val="00FD0CC5"/>
    <w:rsid w:val="00FD4867"/>
    <w:rsid w:val="00FE0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next w:val="a"/>
    <w:qFormat/>
    <w:pPr>
      <w:keepNext/>
      <w:keepLines/>
      <w:numPr>
        <w:numId w:val="1"/>
      </w:numPr>
      <w:spacing w:before="340" w:after="330" w:line="576" w:lineRule="auto"/>
      <w:outlineLvl w:val="0"/>
    </w:pPr>
    <w:rPr>
      <w:b/>
      <w:bCs/>
      <w:kern w:val="44"/>
      <w:sz w:val="44"/>
      <w:szCs w:val="44"/>
    </w:rPr>
  </w:style>
  <w:style w:type="paragraph" w:styleId="2">
    <w:name w:val="heading 2"/>
    <w:basedOn w:val="a"/>
    <w:next w:val="a"/>
    <w:qFormat/>
    <w:pPr>
      <w:keepNext/>
      <w:keepLines/>
      <w:numPr>
        <w:ilvl w:val="1"/>
        <w:numId w:val="1"/>
      </w:numPr>
      <w:spacing w:before="260" w:after="260" w:line="413" w:lineRule="auto"/>
      <w:outlineLvl w:val="1"/>
    </w:pPr>
    <w:rPr>
      <w:rFonts w:ascii="Arial" w:hAnsi="Arial"/>
      <w:b/>
      <w:bCs/>
      <w:sz w:val="32"/>
      <w:szCs w:val="32"/>
    </w:rPr>
  </w:style>
  <w:style w:type="paragraph" w:styleId="3">
    <w:name w:val="heading 3"/>
    <w:basedOn w:val="a"/>
    <w:next w:val="a"/>
    <w:link w:val="3Char"/>
    <w:qFormat/>
    <w:pPr>
      <w:keepNext/>
      <w:keepLines/>
      <w:numPr>
        <w:ilvl w:val="2"/>
        <w:numId w:val="1"/>
      </w:numPr>
      <w:spacing w:before="260" w:after="260" w:line="413" w:lineRule="auto"/>
      <w:outlineLvl w:val="2"/>
    </w:pPr>
    <w:rPr>
      <w:b/>
      <w:bCs/>
      <w:sz w:val="32"/>
      <w:szCs w:val="32"/>
    </w:rPr>
  </w:style>
  <w:style w:type="paragraph" w:styleId="4">
    <w:name w:val="heading 4"/>
    <w:basedOn w:val="a"/>
    <w:next w:val="a"/>
    <w:qFormat/>
    <w:pPr>
      <w:keepNext/>
      <w:keepLines/>
      <w:tabs>
        <w:tab w:val="left" w:pos="864"/>
      </w:tabs>
      <w:spacing w:before="280" w:after="290" w:line="372" w:lineRule="auto"/>
      <w:ind w:left="864" w:hanging="864"/>
      <w:outlineLvl w:val="3"/>
    </w:pPr>
    <w:rPr>
      <w:rFonts w:ascii="Arial" w:hAnsi="Arial"/>
      <w:b/>
      <w:bCs/>
      <w:sz w:val="24"/>
      <w:szCs w:val="28"/>
    </w:rPr>
  </w:style>
  <w:style w:type="paragraph" w:styleId="5">
    <w:name w:val="heading 5"/>
    <w:basedOn w:val="a"/>
    <w:next w:val="a"/>
    <w:qFormat/>
    <w:pPr>
      <w:keepNext/>
      <w:keepLines/>
      <w:tabs>
        <w:tab w:val="left" w:pos="1008"/>
      </w:tabs>
      <w:spacing w:before="280" w:after="290" w:line="372" w:lineRule="auto"/>
      <w:ind w:left="1008" w:hanging="1008"/>
      <w:outlineLvl w:val="4"/>
    </w:pPr>
    <w:rPr>
      <w:b/>
      <w:bCs/>
      <w:sz w:val="28"/>
      <w:szCs w:val="28"/>
    </w:rPr>
  </w:style>
  <w:style w:type="paragraph" w:styleId="6">
    <w:name w:val="heading 6"/>
    <w:basedOn w:val="a"/>
    <w:next w:val="a"/>
    <w:qFormat/>
    <w:pPr>
      <w:keepNext/>
      <w:keepLines/>
      <w:tabs>
        <w:tab w:val="left" w:pos="1152"/>
      </w:tabs>
      <w:spacing w:before="240" w:after="64" w:line="317"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17" w:lineRule="auto"/>
      <w:ind w:left="1296" w:hanging="1296"/>
      <w:outlineLvl w:val="6"/>
    </w:pPr>
    <w:rPr>
      <w:b/>
      <w:bCs/>
      <w:sz w:val="24"/>
    </w:rPr>
  </w:style>
  <w:style w:type="paragraph" w:styleId="8">
    <w:name w:val="heading 8"/>
    <w:basedOn w:val="a"/>
    <w:next w:val="a"/>
    <w:qFormat/>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qFormat/>
    <w:pPr>
      <w:keepNext/>
      <w:keepLines/>
      <w:tabs>
        <w:tab w:val="left" w:pos="1584"/>
      </w:tabs>
      <w:spacing w:before="240" w:after="64" w:line="317"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批注主题 Char"/>
    <w:link w:val="a3"/>
    <w:rPr>
      <w:rFonts w:eastAsia="宋体"/>
      <w:b/>
      <w:bCs/>
      <w:kern w:val="2"/>
      <w:sz w:val="21"/>
      <w:szCs w:val="24"/>
      <w:lang w:val="en-US" w:eastAsia="zh-CN" w:bidi="ar-SA"/>
    </w:rPr>
  </w:style>
  <w:style w:type="character" w:customStyle="1" w:styleId="3Char">
    <w:name w:val="标题 3 Char"/>
    <w:link w:val="3"/>
    <w:rPr>
      <w:b/>
      <w:bCs/>
      <w:kern w:val="2"/>
      <w:sz w:val="32"/>
      <w:szCs w:val="32"/>
    </w:rPr>
  </w:style>
  <w:style w:type="character" w:customStyle="1" w:styleId="Char0">
    <w:name w:val="标准正文 Char"/>
    <w:link w:val="a4"/>
    <w:rPr>
      <w:rFonts w:ascii="Calibri" w:eastAsia="宋体" w:hAnsi="Calibri"/>
      <w:kern w:val="2"/>
      <w:sz w:val="21"/>
      <w:szCs w:val="22"/>
      <w:lang w:val="en-US" w:eastAsia="zh-CN" w:bidi="ar-SA"/>
    </w:rPr>
  </w:style>
  <w:style w:type="character" w:customStyle="1" w:styleId="Char1">
    <w:name w:val="页眉 Char"/>
    <w:link w:val="a5"/>
    <w:rPr>
      <w:rFonts w:eastAsia="宋体"/>
      <w:kern w:val="2"/>
      <w:sz w:val="18"/>
      <w:szCs w:val="18"/>
      <w:lang w:val="en-US" w:eastAsia="zh-CN" w:bidi="ar-SA"/>
    </w:rPr>
  </w:style>
  <w:style w:type="character" w:customStyle="1" w:styleId="Char2">
    <w:name w:val="我的小标题 Char"/>
    <w:link w:val="a6"/>
    <w:rPr>
      <w:rFonts w:eastAsia="黑体" w:cs="宋体"/>
      <w:kern w:val="2"/>
      <w:sz w:val="24"/>
      <w:lang w:val="en-US" w:eastAsia="zh-CN" w:bidi="ar-SA"/>
    </w:rPr>
  </w:style>
  <w:style w:type="character" w:customStyle="1" w:styleId="Char3">
    <w:name w:val="我的图表标题 Char"/>
    <w:link w:val="a7"/>
    <w:rPr>
      <w:rFonts w:eastAsia="黑体" w:cs="宋体"/>
      <w:kern w:val="2"/>
      <w:sz w:val="24"/>
      <w:lang w:val="en-US" w:eastAsia="zh-CN" w:bidi="ar-SA"/>
    </w:rPr>
  </w:style>
  <w:style w:type="character" w:customStyle="1" w:styleId="Char4">
    <w:name w:val="批注文字 Char"/>
    <w:link w:val="a8"/>
    <w:rPr>
      <w:rFonts w:eastAsia="宋体"/>
      <w:kern w:val="2"/>
      <w:sz w:val="21"/>
      <w:szCs w:val="24"/>
      <w:lang w:val="en-US" w:eastAsia="zh-CN" w:bidi="ar-SA"/>
    </w:rPr>
  </w:style>
  <w:style w:type="character" w:customStyle="1" w:styleId="Char5">
    <w:name w:val="我的正文 Char"/>
    <w:link w:val="a9"/>
    <w:rPr>
      <w:rFonts w:eastAsia="宋体" w:cs="宋体"/>
      <w:kern w:val="2"/>
      <w:sz w:val="24"/>
      <w:lang w:val="en-US" w:eastAsia="zh-CN" w:bidi="ar-SA"/>
    </w:rPr>
  </w:style>
  <w:style w:type="character" w:styleId="aa">
    <w:name w:val="Hyperlink"/>
    <w:uiPriority w:val="99"/>
    <w:rPr>
      <w:color w:val="0000FF"/>
      <w:u w:val="single"/>
    </w:rPr>
  </w:style>
  <w:style w:type="character" w:styleId="ab">
    <w:name w:val="page number"/>
    <w:basedOn w:val="a0"/>
  </w:style>
  <w:style w:type="character" w:styleId="ac">
    <w:name w:val="annotation reference"/>
    <w:rPr>
      <w:sz w:val="21"/>
      <w:szCs w:val="21"/>
    </w:rPr>
  </w:style>
  <w:style w:type="paragraph" w:styleId="80">
    <w:name w:val="toc 8"/>
    <w:basedOn w:val="a"/>
    <w:next w:val="a"/>
    <w:pPr>
      <w:ind w:left="1470"/>
      <w:jc w:val="left"/>
    </w:pPr>
    <w:rPr>
      <w:sz w:val="20"/>
      <w:szCs w:val="20"/>
    </w:rPr>
  </w:style>
  <w:style w:type="paragraph" w:styleId="40">
    <w:name w:val="toc 4"/>
    <w:basedOn w:val="a"/>
    <w:next w:val="a"/>
    <w:pPr>
      <w:ind w:left="630"/>
      <w:jc w:val="left"/>
    </w:pPr>
    <w:rPr>
      <w:sz w:val="20"/>
      <w:szCs w:val="20"/>
    </w:rPr>
  </w:style>
  <w:style w:type="paragraph" w:styleId="70">
    <w:name w:val="toc 7"/>
    <w:basedOn w:val="a"/>
    <w:next w:val="a"/>
    <w:pPr>
      <w:ind w:left="1260"/>
      <w:jc w:val="left"/>
    </w:pPr>
    <w:rPr>
      <w:sz w:val="20"/>
      <w:szCs w:val="20"/>
    </w:rPr>
  </w:style>
  <w:style w:type="paragraph" w:customStyle="1" w:styleId="a4">
    <w:name w:val="标准正文"/>
    <w:basedOn w:val="a"/>
    <w:link w:val="Char0"/>
    <w:pPr>
      <w:spacing w:line="360" w:lineRule="auto"/>
      <w:ind w:firstLineChars="200" w:firstLine="420"/>
    </w:pPr>
    <w:rPr>
      <w:rFonts w:ascii="Calibri" w:hAnsi="Calibri"/>
      <w:szCs w:val="22"/>
    </w:rPr>
  </w:style>
  <w:style w:type="paragraph" w:customStyle="1" w:styleId="ad">
    <w:name w:val="段"/>
    <w:basedOn w:val="a"/>
    <w:link w:val="Char6"/>
    <w:qFormat/>
    <w:pPr>
      <w:spacing w:afterLines="50" w:after="156"/>
      <w:ind w:firstLineChars="200" w:firstLine="200"/>
    </w:pPr>
    <w:rPr>
      <w:rFonts w:ascii="Calibri" w:hAnsi="Calibri"/>
      <w:szCs w:val="22"/>
    </w:rPr>
  </w:style>
  <w:style w:type="paragraph" w:customStyle="1" w:styleId="Normal0">
    <w:name w:val="Normal0"/>
    <w:rPr>
      <w:lang w:eastAsia="en-US"/>
    </w:rPr>
  </w:style>
  <w:style w:type="paragraph" w:customStyle="1" w:styleId="a7">
    <w:name w:val="我的图表标题"/>
    <w:basedOn w:val="a"/>
    <w:link w:val="Char3"/>
    <w:pPr>
      <w:spacing w:afterLines="100" w:after="312"/>
      <w:jc w:val="center"/>
    </w:pPr>
    <w:rPr>
      <w:rFonts w:eastAsia="黑体" w:cs="宋体"/>
      <w:sz w:val="24"/>
    </w:rPr>
  </w:style>
  <w:style w:type="paragraph" w:customStyle="1" w:styleId="CharCharCharCharChar">
    <w:name w:val="Char Char Char Char Char"/>
    <w:basedOn w:val="a"/>
    <w:rPr>
      <w:rFonts w:ascii="Tahoma" w:hAnsi="Tahoma"/>
      <w:sz w:val="24"/>
      <w:szCs w:val="20"/>
    </w:rPr>
  </w:style>
  <w:style w:type="paragraph" w:customStyle="1" w:styleId="ae">
    <w:name w:val="左对齐的表内文字"/>
    <w:basedOn w:val="a9"/>
    <w:pPr>
      <w:spacing w:afterLines="0" w:after="0" w:line="240" w:lineRule="auto"/>
      <w:ind w:firstLineChars="0" w:firstLine="0"/>
    </w:pPr>
    <w:rPr>
      <w:sz w:val="21"/>
    </w:rPr>
  </w:style>
  <w:style w:type="paragraph" w:customStyle="1" w:styleId="af">
    <w:name w:val="表格文字"/>
    <w:basedOn w:val="a"/>
    <w:rPr>
      <w:rFonts w:ascii="宋体" w:hAnsi="宋体"/>
      <w:sz w:val="18"/>
      <w:szCs w:val="18"/>
    </w:rPr>
  </w:style>
  <w:style w:type="paragraph" w:customStyle="1" w:styleId="a9">
    <w:name w:val="我的正文"/>
    <w:basedOn w:val="a"/>
    <w:link w:val="Char5"/>
    <w:pPr>
      <w:spacing w:afterLines="100" w:after="312" w:line="360" w:lineRule="auto"/>
      <w:ind w:firstLineChars="200" w:firstLine="480"/>
    </w:pPr>
    <w:rPr>
      <w:rFonts w:cs="宋体"/>
      <w:sz w:val="24"/>
    </w:rPr>
  </w:style>
  <w:style w:type="paragraph" w:customStyle="1" w:styleId="af0">
    <w:name w:val="大标题"/>
    <w:basedOn w:val="a"/>
    <w:pPr>
      <w:spacing w:line="360" w:lineRule="auto"/>
      <w:jc w:val="center"/>
    </w:pPr>
    <w:rPr>
      <w:rFonts w:ascii="黑体" w:eastAsia="黑体" w:cs="宋体"/>
      <w:sz w:val="48"/>
      <w:szCs w:val="20"/>
    </w:rPr>
  </w:style>
  <w:style w:type="paragraph" w:customStyle="1" w:styleId="af1">
    <w:name w:val="图格式"/>
    <w:basedOn w:val="a"/>
    <w:pPr>
      <w:jc w:val="center"/>
    </w:pPr>
  </w:style>
  <w:style w:type="paragraph" w:customStyle="1" w:styleId="af2">
    <w:name w:val="表编号"/>
    <w:basedOn w:val="a"/>
    <w:pPr>
      <w:spacing w:line="360" w:lineRule="auto"/>
      <w:jc w:val="center"/>
    </w:pPr>
    <w:rPr>
      <w:rFonts w:ascii="Calibri" w:eastAsia="黑体" w:hAnsi="Calibri"/>
      <w:szCs w:val="22"/>
    </w:rPr>
  </w:style>
  <w:style w:type="paragraph" w:customStyle="1" w:styleId="CharCharChar">
    <w:name w:val="Char Char Char"/>
    <w:basedOn w:val="a"/>
    <w:pPr>
      <w:widowControl/>
      <w:spacing w:after="160" w:line="240" w:lineRule="exact"/>
      <w:jc w:val="left"/>
    </w:pPr>
    <w:rPr>
      <w:rFonts w:ascii="Verdana" w:hAnsi="Verdana"/>
      <w:kern w:val="0"/>
      <w:sz w:val="20"/>
      <w:szCs w:val="20"/>
      <w:lang w:eastAsia="en-US"/>
    </w:rPr>
  </w:style>
  <w:style w:type="paragraph" w:customStyle="1" w:styleId="a6">
    <w:name w:val="我的小标题"/>
    <w:basedOn w:val="a"/>
    <w:link w:val="Char2"/>
    <w:pPr>
      <w:spacing w:afterLines="100" w:after="312" w:line="360" w:lineRule="auto"/>
      <w:ind w:firstLineChars="200" w:firstLine="480"/>
    </w:pPr>
    <w:rPr>
      <w:rFonts w:eastAsia="黑体" w:cs="宋体"/>
      <w:sz w:val="24"/>
    </w:rPr>
  </w:style>
  <w:style w:type="paragraph" w:styleId="30">
    <w:name w:val="toc 3"/>
    <w:basedOn w:val="a"/>
    <w:next w:val="a"/>
    <w:uiPriority w:val="39"/>
    <w:pPr>
      <w:ind w:left="420"/>
      <w:jc w:val="left"/>
    </w:pPr>
    <w:rPr>
      <w:sz w:val="20"/>
      <w:szCs w:val="20"/>
    </w:rPr>
  </w:style>
  <w:style w:type="paragraph" w:styleId="10">
    <w:name w:val="toc 1"/>
    <w:basedOn w:val="a"/>
    <w:next w:val="a"/>
    <w:uiPriority w:val="39"/>
    <w:pPr>
      <w:spacing w:before="120"/>
      <w:jc w:val="left"/>
    </w:pPr>
    <w:rPr>
      <w:b/>
      <w:bCs/>
      <w:i/>
      <w:iCs/>
      <w:sz w:val="24"/>
    </w:rPr>
  </w:style>
  <w:style w:type="paragraph" w:styleId="a3">
    <w:name w:val="annotation subject"/>
    <w:basedOn w:val="a8"/>
    <w:next w:val="a8"/>
    <w:link w:val="Char"/>
    <w:rPr>
      <w:b/>
      <w:bCs/>
    </w:rPr>
  </w:style>
  <w:style w:type="paragraph" w:styleId="af3">
    <w:name w:val="footer"/>
    <w:basedOn w:val="a"/>
    <w:pPr>
      <w:tabs>
        <w:tab w:val="center" w:pos="4153"/>
        <w:tab w:val="right" w:pos="8306"/>
      </w:tabs>
      <w:snapToGrid w:val="0"/>
      <w:jc w:val="left"/>
    </w:pPr>
    <w:rPr>
      <w:sz w:val="18"/>
      <w:szCs w:val="18"/>
    </w:rPr>
  </w:style>
  <w:style w:type="paragraph" w:styleId="a8">
    <w:name w:val="annotation text"/>
    <w:basedOn w:val="a"/>
    <w:link w:val="Char4"/>
    <w:pPr>
      <w:jc w:val="left"/>
    </w:pPr>
  </w:style>
  <w:style w:type="paragraph" w:styleId="60">
    <w:name w:val="toc 6"/>
    <w:basedOn w:val="a"/>
    <w:next w:val="a"/>
    <w:pPr>
      <w:ind w:left="1050"/>
      <w:jc w:val="left"/>
    </w:pPr>
    <w:rPr>
      <w:sz w:val="20"/>
      <w:szCs w:val="20"/>
    </w:rPr>
  </w:style>
  <w:style w:type="paragraph" w:styleId="af4">
    <w:name w:val="caption"/>
    <w:basedOn w:val="a"/>
    <w:next w:val="a"/>
    <w:qFormat/>
    <w:rPr>
      <w:rFonts w:ascii="Cambria" w:eastAsia="黑体" w:hAnsi="Cambria"/>
      <w:sz w:val="20"/>
      <w:szCs w:val="20"/>
    </w:rPr>
  </w:style>
  <w:style w:type="paragraph" w:styleId="af5">
    <w:name w:val="Balloon Text"/>
    <w:basedOn w:val="a"/>
    <w:rPr>
      <w:sz w:val="18"/>
      <w:szCs w:val="18"/>
    </w:rPr>
  </w:style>
  <w:style w:type="paragraph" w:styleId="af6">
    <w:name w:val="Normal Indent"/>
    <w:basedOn w:val="a"/>
    <w:pPr>
      <w:ind w:firstLineChars="200" w:firstLine="420"/>
    </w:pPr>
  </w:style>
  <w:style w:type="paragraph" w:styleId="20">
    <w:name w:val="toc 2"/>
    <w:basedOn w:val="a"/>
    <w:next w:val="a"/>
    <w:uiPriority w:val="39"/>
    <w:pPr>
      <w:spacing w:before="120"/>
      <w:ind w:left="210"/>
      <w:jc w:val="left"/>
    </w:pPr>
    <w:rPr>
      <w:b/>
      <w:bCs/>
      <w:sz w:val="22"/>
      <w:szCs w:val="22"/>
    </w:rPr>
  </w:style>
  <w:style w:type="paragraph" w:styleId="90">
    <w:name w:val="toc 9"/>
    <w:basedOn w:val="a"/>
    <w:next w:val="a"/>
    <w:pPr>
      <w:ind w:left="1680"/>
      <w:jc w:val="left"/>
    </w:pPr>
    <w:rPr>
      <w:sz w:val="20"/>
      <w:szCs w:val="20"/>
    </w:rPr>
  </w:style>
  <w:style w:type="paragraph" w:styleId="50">
    <w:name w:val="toc 5"/>
    <w:basedOn w:val="a"/>
    <w:next w:val="a"/>
    <w:pPr>
      <w:ind w:left="840"/>
      <w:jc w:val="left"/>
    </w:pPr>
    <w:rPr>
      <w:sz w:val="20"/>
      <w:szCs w:val="20"/>
    </w:rPr>
  </w:style>
  <w:style w:type="paragraph" w:styleId="af7">
    <w:name w:val="Document Map"/>
    <w:basedOn w:val="a"/>
    <w:pPr>
      <w:shd w:val="clear" w:color="auto" w:fill="000080"/>
    </w:pPr>
  </w:style>
  <w:style w:type="paragraph" w:styleId="a5">
    <w:name w:val="header"/>
    <w:basedOn w:val="a"/>
    <w:link w:val="Char1"/>
    <w:pPr>
      <w:pBdr>
        <w:bottom w:val="single" w:sz="6" w:space="1" w:color="auto"/>
      </w:pBdr>
      <w:tabs>
        <w:tab w:val="center" w:pos="4153"/>
        <w:tab w:val="right" w:pos="8306"/>
      </w:tabs>
      <w:snapToGrid w:val="0"/>
      <w:jc w:val="center"/>
    </w:pPr>
    <w:rPr>
      <w:sz w:val="18"/>
      <w:szCs w:val="18"/>
    </w:rPr>
  </w:style>
  <w:style w:type="character" w:customStyle="1" w:styleId="Char6">
    <w:name w:val="段 Char"/>
    <w:link w:val="ad"/>
    <w:rsid w:val="00C24DC9"/>
    <w:rPr>
      <w:rFonts w:ascii="Calibri" w:hAnsi="Calibri"/>
      <w:kern w:val="2"/>
      <w:sz w:val="21"/>
      <w:szCs w:val="22"/>
    </w:rPr>
  </w:style>
  <w:style w:type="table" w:styleId="af8">
    <w:name w:val="Table Grid"/>
    <w:basedOn w:val="a1"/>
    <w:uiPriority w:val="59"/>
    <w:qFormat/>
    <w:rsid w:val="00542760"/>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9">
    <w:name w:val="List Paragraph"/>
    <w:basedOn w:val="a"/>
    <w:link w:val="Char7"/>
    <w:unhideWhenUsed/>
    <w:qFormat/>
    <w:rsid w:val="00542760"/>
    <w:pPr>
      <w:ind w:firstLineChars="200" w:firstLine="420"/>
    </w:pPr>
    <w:rPr>
      <w:rFonts w:ascii="Calibri" w:hAnsi="Calibri"/>
      <w:szCs w:val="22"/>
    </w:rPr>
  </w:style>
  <w:style w:type="character" w:customStyle="1" w:styleId="Char7">
    <w:name w:val="列出段落 Char"/>
    <w:link w:val="af9"/>
    <w:uiPriority w:val="99"/>
    <w:rsid w:val="00542760"/>
    <w:rPr>
      <w:rFonts w:ascii="Calibri" w:hAnsi="Calibri"/>
      <w:kern w:val="2"/>
      <w:sz w:val="21"/>
      <w:szCs w:val="22"/>
    </w:rPr>
  </w:style>
  <w:style w:type="table" w:customStyle="1" w:styleId="11">
    <w:name w:val="网格型1"/>
    <w:basedOn w:val="a1"/>
    <w:next w:val="af8"/>
    <w:uiPriority w:val="59"/>
    <w:qFormat/>
    <w:rsid w:val="00EA727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
    <w:name w:val="网格型2"/>
    <w:basedOn w:val="a1"/>
    <w:next w:val="af8"/>
    <w:uiPriority w:val="59"/>
    <w:qFormat/>
    <w:rsid w:val="00D7466E"/>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1">
    <w:name w:val="网格型3"/>
    <w:basedOn w:val="a1"/>
    <w:next w:val="af8"/>
    <w:uiPriority w:val="59"/>
    <w:qFormat/>
    <w:rsid w:val="00D6267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
    <w:name w:val="网格型4"/>
    <w:basedOn w:val="a1"/>
    <w:next w:val="af8"/>
    <w:uiPriority w:val="59"/>
    <w:qFormat/>
    <w:rsid w:val="00925D45"/>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51">
    <w:name w:val="网格型5"/>
    <w:basedOn w:val="a1"/>
    <w:next w:val="af8"/>
    <w:uiPriority w:val="59"/>
    <w:qFormat/>
    <w:rsid w:val="00E830B9"/>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61">
    <w:name w:val="网格型6"/>
    <w:basedOn w:val="a1"/>
    <w:next w:val="af8"/>
    <w:uiPriority w:val="59"/>
    <w:qFormat/>
    <w:rsid w:val="0049756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a">
    <w:name w:val="Title"/>
    <w:basedOn w:val="a"/>
    <w:next w:val="a"/>
    <w:link w:val="Char8"/>
    <w:uiPriority w:val="10"/>
    <w:qFormat/>
    <w:rsid w:val="00F942CA"/>
    <w:pPr>
      <w:spacing w:before="240" w:after="60"/>
      <w:jc w:val="center"/>
      <w:outlineLvl w:val="0"/>
    </w:pPr>
    <w:rPr>
      <w:rFonts w:asciiTheme="majorHAnsi" w:hAnsiTheme="majorHAnsi" w:cstheme="majorBidi"/>
      <w:b/>
      <w:bCs/>
      <w:sz w:val="32"/>
      <w:szCs w:val="32"/>
    </w:rPr>
  </w:style>
  <w:style w:type="character" w:customStyle="1" w:styleId="Char8">
    <w:name w:val="标题 Char"/>
    <w:basedOn w:val="a0"/>
    <w:link w:val="afa"/>
    <w:uiPriority w:val="10"/>
    <w:rsid w:val="00F942CA"/>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next w:val="a"/>
    <w:qFormat/>
    <w:pPr>
      <w:keepNext/>
      <w:keepLines/>
      <w:numPr>
        <w:numId w:val="1"/>
      </w:numPr>
      <w:spacing w:before="340" w:after="330" w:line="576" w:lineRule="auto"/>
      <w:outlineLvl w:val="0"/>
    </w:pPr>
    <w:rPr>
      <w:b/>
      <w:bCs/>
      <w:kern w:val="44"/>
      <w:sz w:val="44"/>
      <w:szCs w:val="44"/>
    </w:rPr>
  </w:style>
  <w:style w:type="paragraph" w:styleId="2">
    <w:name w:val="heading 2"/>
    <w:basedOn w:val="a"/>
    <w:next w:val="a"/>
    <w:qFormat/>
    <w:pPr>
      <w:keepNext/>
      <w:keepLines/>
      <w:numPr>
        <w:ilvl w:val="1"/>
        <w:numId w:val="1"/>
      </w:numPr>
      <w:spacing w:before="260" w:after="260" w:line="413" w:lineRule="auto"/>
      <w:outlineLvl w:val="1"/>
    </w:pPr>
    <w:rPr>
      <w:rFonts w:ascii="Arial" w:hAnsi="Arial"/>
      <w:b/>
      <w:bCs/>
      <w:sz w:val="32"/>
      <w:szCs w:val="32"/>
    </w:rPr>
  </w:style>
  <w:style w:type="paragraph" w:styleId="3">
    <w:name w:val="heading 3"/>
    <w:basedOn w:val="a"/>
    <w:next w:val="a"/>
    <w:link w:val="3Char"/>
    <w:qFormat/>
    <w:pPr>
      <w:keepNext/>
      <w:keepLines/>
      <w:numPr>
        <w:ilvl w:val="2"/>
        <w:numId w:val="1"/>
      </w:numPr>
      <w:spacing w:before="260" w:after="260" w:line="413" w:lineRule="auto"/>
      <w:outlineLvl w:val="2"/>
    </w:pPr>
    <w:rPr>
      <w:b/>
      <w:bCs/>
      <w:sz w:val="32"/>
      <w:szCs w:val="32"/>
    </w:rPr>
  </w:style>
  <w:style w:type="paragraph" w:styleId="4">
    <w:name w:val="heading 4"/>
    <w:basedOn w:val="a"/>
    <w:next w:val="a"/>
    <w:qFormat/>
    <w:pPr>
      <w:keepNext/>
      <w:keepLines/>
      <w:tabs>
        <w:tab w:val="left" w:pos="864"/>
      </w:tabs>
      <w:spacing w:before="280" w:after="290" w:line="372" w:lineRule="auto"/>
      <w:ind w:left="864" w:hanging="864"/>
      <w:outlineLvl w:val="3"/>
    </w:pPr>
    <w:rPr>
      <w:rFonts w:ascii="Arial" w:hAnsi="Arial"/>
      <w:b/>
      <w:bCs/>
      <w:sz w:val="24"/>
      <w:szCs w:val="28"/>
    </w:rPr>
  </w:style>
  <w:style w:type="paragraph" w:styleId="5">
    <w:name w:val="heading 5"/>
    <w:basedOn w:val="a"/>
    <w:next w:val="a"/>
    <w:qFormat/>
    <w:pPr>
      <w:keepNext/>
      <w:keepLines/>
      <w:tabs>
        <w:tab w:val="left" w:pos="1008"/>
      </w:tabs>
      <w:spacing w:before="280" w:after="290" w:line="372" w:lineRule="auto"/>
      <w:ind w:left="1008" w:hanging="1008"/>
      <w:outlineLvl w:val="4"/>
    </w:pPr>
    <w:rPr>
      <w:b/>
      <w:bCs/>
      <w:sz w:val="28"/>
      <w:szCs w:val="28"/>
    </w:rPr>
  </w:style>
  <w:style w:type="paragraph" w:styleId="6">
    <w:name w:val="heading 6"/>
    <w:basedOn w:val="a"/>
    <w:next w:val="a"/>
    <w:qFormat/>
    <w:pPr>
      <w:keepNext/>
      <w:keepLines/>
      <w:tabs>
        <w:tab w:val="left" w:pos="1152"/>
      </w:tabs>
      <w:spacing w:before="240" w:after="64" w:line="317"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17" w:lineRule="auto"/>
      <w:ind w:left="1296" w:hanging="1296"/>
      <w:outlineLvl w:val="6"/>
    </w:pPr>
    <w:rPr>
      <w:b/>
      <w:bCs/>
      <w:sz w:val="24"/>
    </w:rPr>
  </w:style>
  <w:style w:type="paragraph" w:styleId="8">
    <w:name w:val="heading 8"/>
    <w:basedOn w:val="a"/>
    <w:next w:val="a"/>
    <w:qFormat/>
    <w:pPr>
      <w:keepNext/>
      <w:keepLines/>
      <w:tabs>
        <w:tab w:val="left" w:pos="1440"/>
      </w:tabs>
      <w:spacing w:before="240" w:after="64" w:line="317" w:lineRule="auto"/>
      <w:ind w:left="1440" w:hanging="1440"/>
      <w:outlineLvl w:val="7"/>
    </w:pPr>
    <w:rPr>
      <w:rFonts w:ascii="Arial" w:eastAsia="黑体" w:hAnsi="Arial"/>
      <w:sz w:val="24"/>
    </w:rPr>
  </w:style>
  <w:style w:type="paragraph" w:styleId="9">
    <w:name w:val="heading 9"/>
    <w:basedOn w:val="a"/>
    <w:next w:val="a"/>
    <w:qFormat/>
    <w:pPr>
      <w:keepNext/>
      <w:keepLines/>
      <w:tabs>
        <w:tab w:val="left" w:pos="1584"/>
      </w:tabs>
      <w:spacing w:before="240" w:after="64" w:line="317"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批注主题 Char"/>
    <w:link w:val="a3"/>
    <w:rPr>
      <w:rFonts w:eastAsia="宋体"/>
      <w:b/>
      <w:bCs/>
      <w:kern w:val="2"/>
      <w:sz w:val="21"/>
      <w:szCs w:val="24"/>
      <w:lang w:val="en-US" w:eastAsia="zh-CN" w:bidi="ar-SA"/>
    </w:rPr>
  </w:style>
  <w:style w:type="character" w:customStyle="1" w:styleId="3Char">
    <w:name w:val="标题 3 Char"/>
    <w:link w:val="3"/>
    <w:rPr>
      <w:b/>
      <w:bCs/>
      <w:kern w:val="2"/>
      <w:sz w:val="32"/>
      <w:szCs w:val="32"/>
    </w:rPr>
  </w:style>
  <w:style w:type="character" w:customStyle="1" w:styleId="Char0">
    <w:name w:val="标准正文 Char"/>
    <w:link w:val="a4"/>
    <w:rPr>
      <w:rFonts w:ascii="Calibri" w:eastAsia="宋体" w:hAnsi="Calibri"/>
      <w:kern w:val="2"/>
      <w:sz w:val="21"/>
      <w:szCs w:val="22"/>
      <w:lang w:val="en-US" w:eastAsia="zh-CN" w:bidi="ar-SA"/>
    </w:rPr>
  </w:style>
  <w:style w:type="character" w:customStyle="1" w:styleId="Char1">
    <w:name w:val="页眉 Char"/>
    <w:link w:val="a5"/>
    <w:rPr>
      <w:rFonts w:eastAsia="宋体"/>
      <w:kern w:val="2"/>
      <w:sz w:val="18"/>
      <w:szCs w:val="18"/>
      <w:lang w:val="en-US" w:eastAsia="zh-CN" w:bidi="ar-SA"/>
    </w:rPr>
  </w:style>
  <w:style w:type="character" w:customStyle="1" w:styleId="Char2">
    <w:name w:val="我的小标题 Char"/>
    <w:link w:val="a6"/>
    <w:rPr>
      <w:rFonts w:eastAsia="黑体" w:cs="宋体"/>
      <w:kern w:val="2"/>
      <w:sz w:val="24"/>
      <w:lang w:val="en-US" w:eastAsia="zh-CN" w:bidi="ar-SA"/>
    </w:rPr>
  </w:style>
  <w:style w:type="character" w:customStyle="1" w:styleId="Char3">
    <w:name w:val="我的图表标题 Char"/>
    <w:link w:val="a7"/>
    <w:rPr>
      <w:rFonts w:eastAsia="黑体" w:cs="宋体"/>
      <w:kern w:val="2"/>
      <w:sz w:val="24"/>
      <w:lang w:val="en-US" w:eastAsia="zh-CN" w:bidi="ar-SA"/>
    </w:rPr>
  </w:style>
  <w:style w:type="character" w:customStyle="1" w:styleId="Char4">
    <w:name w:val="批注文字 Char"/>
    <w:link w:val="a8"/>
    <w:rPr>
      <w:rFonts w:eastAsia="宋体"/>
      <w:kern w:val="2"/>
      <w:sz w:val="21"/>
      <w:szCs w:val="24"/>
      <w:lang w:val="en-US" w:eastAsia="zh-CN" w:bidi="ar-SA"/>
    </w:rPr>
  </w:style>
  <w:style w:type="character" w:customStyle="1" w:styleId="Char5">
    <w:name w:val="我的正文 Char"/>
    <w:link w:val="a9"/>
    <w:rPr>
      <w:rFonts w:eastAsia="宋体" w:cs="宋体"/>
      <w:kern w:val="2"/>
      <w:sz w:val="24"/>
      <w:lang w:val="en-US" w:eastAsia="zh-CN" w:bidi="ar-SA"/>
    </w:rPr>
  </w:style>
  <w:style w:type="character" w:styleId="aa">
    <w:name w:val="Hyperlink"/>
    <w:uiPriority w:val="99"/>
    <w:rPr>
      <w:color w:val="0000FF"/>
      <w:u w:val="single"/>
    </w:rPr>
  </w:style>
  <w:style w:type="character" w:styleId="ab">
    <w:name w:val="page number"/>
    <w:basedOn w:val="a0"/>
  </w:style>
  <w:style w:type="character" w:styleId="ac">
    <w:name w:val="annotation reference"/>
    <w:rPr>
      <w:sz w:val="21"/>
      <w:szCs w:val="21"/>
    </w:rPr>
  </w:style>
  <w:style w:type="paragraph" w:styleId="80">
    <w:name w:val="toc 8"/>
    <w:basedOn w:val="a"/>
    <w:next w:val="a"/>
    <w:pPr>
      <w:ind w:left="1470"/>
      <w:jc w:val="left"/>
    </w:pPr>
    <w:rPr>
      <w:sz w:val="20"/>
      <w:szCs w:val="20"/>
    </w:rPr>
  </w:style>
  <w:style w:type="paragraph" w:styleId="40">
    <w:name w:val="toc 4"/>
    <w:basedOn w:val="a"/>
    <w:next w:val="a"/>
    <w:pPr>
      <w:ind w:left="630"/>
      <w:jc w:val="left"/>
    </w:pPr>
    <w:rPr>
      <w:sz w:val="20"/>
      <w:szCs w:val="20"/>
    </w:rPr>
  </w:style>
  <w:style w:type="paragraph" w:styleId="70">
    <w:name w:val="toc 7"/>
    <w:basedOn w:val="a"/>
    <w:next w:val="a"/>
    <w:pPr>
      <w:ind w:left="1260"/>
      <w:jc w:val="left"/>
    </w:pPr>
    <w:rPr>
      <w:sz w:val="20"/>
      <w:szCs w:val="20"/>
    </w:rPr>
  </w:style>
  <w:style w:type="paragraph" w:customStyle="1" w:styleId="a4">
    <w:name w:val="标准正文"/>
    <w:basedOn w:val="a"/>
    <w:link w:val="Char0"/>
    <w:pPr>
      <w:spacing w:line="360" w:lineRule="auto"/>
      <w:ind w:firstLineChars="200" w:firstLine="420"/>
    </w:pPr>
    <w:rPr>
      <w:rFonts w:ascii="Calibri" w:hAnsi="Calibri"/>
      <w:szCs w:val="22"/>
    </w:rPr>
  </w:style>
  <w:style w:type="paragraph" w:customStyle="1" w:styleId="ad">
    <w:name w:val="段"/>
    <w:basedOn w:val="a"/>
    <w:link w:val="Char6"/>
    <w:qFormat/>
    <w:pPr>
      <w:spacing w:afterLines="50" w:after="156"/>
      <w:ind w:firstLineChars="200" w:firstLine="200"/>
    </w:pPr>
    <w:rPr>
      <w:rFonts w:ascii="Calibri" w:hAnsi="Calibri"/>
      <w:szCs w:val="22"/>
    </w:rPr>
  </w:style>
  <w:style w:type="paragraph" w:customStyle="1" w:styleId="Normal0">
    <w:name w:val="Normal0"/>
    <w:rPr>
      <w:lang w:eastAsia="en-US"/>
    </w:rPr>
  </w:style>
  <w:style w:type="paragraph" w:customStyle="1" w:styleId="a7">
    <w:name w:val="我的图表标题"/>
    <w:basedOn w:val="a"/>
    <w:link w:val="Char3"/>
    <w:pPr>
      <w:spacing w:afterLines="100" w:after="312"/>
      <w:jc w:val="center"/>
    </w:pPr>
    <w:rPr>
      <w:rFonts w:eastAsia="黑体" w:cs="宋体"/>
      <w:sz w:val="24"/>
    </w:rPr>
  </w:style>
  <w:style w:type="paragraph" w:customStyle="1" w:styleId="CharCharCharCharChar">
    <w:name w:val="Char Char Char Char Char"/>
    <w:basedOn w:val="a"/>
    <w:rPr>
      <w:rFonts w:ascii="Tahoma" w:hAnsi="Tahoma"/>
      <w:sz w:val="24"/>
      <w:szCs w:val="20"/>
    </w:rPr>
  </w:style>
  <w:style w:type="paragraph" w:customStyle="1" w:styleId="ae">
    <w:name w:val="左对齐的表内文字"/>
    <w:basedOn w:val="a9"/>
    <w:pPr>
      <w:spacing w:afterLines="0" w:after="0" w:line="240" w:lineRule="auto"/>
      <w:ind w:firstLineChars="0" w:firstLine="0"/>
    </w:pPr>
    <w:rPr>
      <w:sz w:val="21"/>
    </w:rPr>
  </w:style>
  <w:style w:type="paragraph" w:customStyle="1" w:styleId="af">
    <w:name w:val="表格文字"/>
    <w:basedOn w:val="a"/>
    <w:rPr>
      <w:rFonts w:ascii="宋体" w:hAnsi="宋体"/>
      <w:sz w:val="18"/>
      <w:szCs w:val="18"/>
    </w:rPr>
  </w:style>
  <w:style w:type="paragraph" w:customStyle="1" w:styleId="a9">
    <w:name w:val="我的正文"/>
    <w:basedOn w:val="a"/>
    <w:link w:val="Char5"/>
    <w:pPr>
      <w:spacing w:afterLines="100" w:after="312" w:line="360" w:lineRule="auto"/>
      <w:ind w:firstLineChars="200" w:firstLine="480"/>
    </w:pPr>
    <w:rPr>
      <w:rFonts w:cs="宋体"/>
      <w:sz w:val="24"/>
    </w:rPr>
  </w:style>
  <w:style w:type="paragraph" w:customStyle="1" w:styleId="af0">
    <w:name w:val="大标题"/>
    <w:basedOn w:val="a"/>
    <w:pPr>
      <w:spacing w:line="360" w:lineRule="auto"/>
      <w:jc w:val="center"/>
    </w:pPr>
    <w:rPr>
      <w:rFonts w:ascii="黑体" w:eastAsia="黑体" w:cs="宋体"/>
      <w:sz w:val="48"/>
      <w:szCs w:val="20"/>
    </w:rPr>
  </w:style>
  <w:style w:type="paragraph" w:customStyle="1" w:styleId="af1">
    <w:name w:val="图格式"/>
    <w:basedOn w:val="a"/>
    <w:pPr>
      <w:jc w:val="center"/>
    </w:pPr>
  </w:style>
  <w:style w:type="paragraph" w:customStyle="1" w:styleId="af2">
    <w:name w:val="表编号"/>
    <w:basedOn w:val="a"/>
    <w:pPr>
      <w:spacing w:line="360" w:lineRule="auto"/>
      <w:jc w:val="center"/>
    </w:pPr>
    <w:rPr>
      <w:rFonts w:ascii="Calibri" w:eastAsia="黑体" w:hAnsi="Calibri"/>
      <w:szCs w:val="22"/>
    </w:rPr>
  </w:style>
  <w:style w:type="paragraph" w:customStyle="1" w:styleId="CharCharChar">
    <w:name w:val="Char Char Char"/>
    <w:basedOn w:val="a"/>
    <w:pPr>
      <w:widowControl/>
      <w:spacing w:after="160" w:line="240" w:lineRule="exact"/>
      <w:jc w:val="left"/>
    </w:pPr>
    <w:rPr>
      <w:rFonts w:ascii="Verdana" w:hAnsi="Verdana"/>
      <w:kern w:val="0"/>
      <w:sz w:val="20"/>
      <w:szCs w:val="20"/>
      <w:lang w:eastAsia="en-US"/>
    </w:rPr>
  </w:style>
  <w:style w:type="paragraph" w:customStyle="1" w:styleId="a6">
    <w:name w:val="我的小标题"/>
    <w:basedOn w:val="a"/>
    <w:link w:val="Char2"/>
    <w:pPr>
      <w:spacing w:afterLines="100" w:after="312" w:line="360" w:lineRule="auto"/>
      <w:ind w:firstLineChars="200" w:firstLine="480"/>
    </w:pPr>
    <w:rPr>
      <w:rFonts w:eastAsia="黑体" w:cs="宋体"/>
      <w:sz w:val="24"/>
    </w:rPr>
  </w:style>
  <w:style w:type="paragraph" w:styleId="30">
    <w:name w:val="toc 3"/>
    <w:basedOn w:val="a"/>
    <w:next w:val="a"/>
    <w:uiPriority w:val="39"/>
    <w:pPr>
      <w:ind w:left="420"/>
      <w:jc w:val="left"/>
    </w:pPr>
    <w:rPr>
      <w:sz w:val="20"/>
      <w:szCs w:val="20"/>
    </w:rPr>
  </w:style>
  <w:style w:type="paragraph" w:styleId="10">
    <w:name w:val="toc 1"/>
    <w:basedOn w:val="a"/>
    <w:next w:val="a"/>
    <w:uiPriority w:val="39"/>
    <w:pPr>
      <w:spacing w:before="120"/>
      <w:jc w:val="left"/>
    </w:pPr>
    <w:rPr>
      <w:b/>
      <w:bCs/>
      <w:i/>
      <w:iCs/>
      <w:sz w:val="24"/>
    </w:rPr>
  </w:style>
  <w:style w:type="paragraph" w:styleId="a3">
    <w:name w:val="annotation subject"/>
    <w:basedOn w:val="a8"/>
    <w:next w:val="a8"/>
    <w:link w:val="Char"/>
    <w:rPr>
      <w:b/>
      <w:bCs/>
    </w:rPr>
  </w:style>
  <w:style w:type="paragraph" w:styleId="af3">
    <w:name w:val="footer"/>
    <w:basedOn w:val="a"/>
    <w:pPr>
      <w:tabs>
        <w:tab w:val="center" w:pos="4153"/>
        <w:tab w:val="right" w:pos="8306"/>
      </w:tabs>
      <w:snapToGrid w:val="0"/>
      <w:jc w:val="left"/>
    </w:pPr>
    <w:rPr>
      <w:sz w:val="18"/>
      <w:szCs w:val="18"/>
    </w:rPr>
  </w:style>
  <w:style w:type="paragraph" w:styleId="a8">
    <w:name w:val="annotation text"/>
    <w:basedOn w:val="a"/>
    <w:link w:val="Char4"/>
    <w:pPr>
      <w:jc w:val="left"/>
    </w:pPr>
  </w:style>
  <w:style w:type="paragraph" w:styleId="60">
    <w:name w:val="toc 6"/>
    <w:basedOn w:val="a"/>
    <w:next w:val="a"/>
    <w:pPr>
      <w:ind w:left="1050"/>
      <w:jc w:val="left"/>
    </w:pPr>
    <w:rPr>
      <w:sz w:val="20"/>
      <w:szCs w:val="20"/>
    </w:rPr>
  </w:style>
  <w:style w:type="paragraph" w:styleId="af4">
    <w:name w:val="caption"/>
    <w:basedOn w:val="a"/>
    <w:next w:val="a"/>
    <w:qFormat/>
    <w:rPr>
      <w:rFonts w:ascii="Cambria" w:eastAsia="黑体" w:hAnsi="Cambria"/>
      <w:sz w:val="20"/>
      <w:szCs w:val="20"/>
    </w:rPr>
  </w:style>
  <w:style w:type="paragraph" w:styleId="af5">
    <w:name w:val="Balloon Text"/>
    <w:basedOn w:val="a"/>
    <w:rPr>
      <w:sz w:val="18"/>
      <w:szCs w:val="18"/>
    </w:rPr>
  </w:style>
  <w:style w:type="paragraph" w:styleId="af6">
    <w:name w:val="Normal Indent"/>
    <w:basedOn w:val="a"/>
    <w:pPr>
      <w:ind w:firstLineChars="200" w:firstLine="420"/>
    </w:pPr>
  </w:style>
  <w:style w:type="paragraph" w:styleId="20">
    <w:name w:val="toc 2"/>
    <w:basedOn w:val="a"/>
    <w:next w:val="a"/>
    <w:uiPriority w:val="39"/>
    <w:pPr>
      <w:spacing w:before="120"/>
      <w:ind w:left="210"/>
      <w:jc w:val="left"/>
    </w:pPr>
    <w:rPr>
      <w:b/>
      <w:bCs/>
      <w:sz w:val="22"/>
      <w:szCs w:val="22"/>
    </w:rPr>
  </w:style>
  <w:style w:type="paragraph" w:styleId="90">
    <w:name w:val="toc 9"/>
    <w:basedOn w:val="a"/>
    <w:next w:val="a"/>
    <w:pPr>
      <w:ind w:left="1680"/>
      <w:jc w:val="left"/>
    </w:pPr>
    <w:rPr>
      <w:sz w:val="20"/>
      <w:szCs w:val="20"/>
    </w:rPr>
  </w:style>
  <w:style w:type="paragraph" w:styleId="50">
    <w:name w:val="toc 5"/>
    <w:basedOn w:val="a"/>
    <w:next w:val="a"/>
    <w:pPr>
      <w:ind w:left="840"/>
      <w:jc w:val="left"/>
    </w:pPr>
    <w:rPr>
      <w:sz w:val="20"/>
      <w:szCs w:val="20"/>
    </w:rPr>
  </w:style>
  <w:style w:type="paragraph" w:styleId="af7">
    <w:name w:val="Document Map"/>
    <w:basedOn w:val="a"/>
    <w:pPr>
      <w:shd w:val="clear" w:color="auto" w:fill="000080"/>
    </w:pPr>
  </w:style>
  <w:style w:type="paragraph" w:styleId="a5">
    <w:name w:val="header"/>
    <w:basedOn w:val="a"/>
    <w:link w:val="Char1"/>
    <w:pPr>
      <w:pBdr>
        <w:bottom w:val="single" w:sz="6" w:space="1" w:color="auto"/>
      </w:pBdr>
      <w:tabs>
        <w:tab w:val="center" w:pos="4153"/>
        <w:tab w:val="right" w:pos="8306"/>
      </w:tabs>
      <w:snapToGrid w:val="0"/>
      <w:jc w:val="center"/>
    </w:pPr>
    <w:rPr>
      <w:sz w:val="18"/>
      <w:szCs w:val="18"/>
    </w:rPr>
  </w:style>
  <w:style w:type="character" w:customStyle="1" w:styleId="Char6">
    <w:name w:val="段 Char"/>
    <w:link w:val="ad"/>
    <w:rsid w:val="00C24DC9"/>
    <w:rPr>
      <w:rFonts w:ascii="Calibri" w:hAnsi="Calibri"/>
      <w:kern w:val="2"/>
      <w:sz w:val="21"/>
      <w:szCs w:val="22"/>
    </w:rPr>
  </w:style>
  <w:style w:type="table" w:styleId="af8">
    <w:name w:val="Table Grid"/>
    <w:basedOn w:val="a1"/>
    <w:uiPriority w:val="59"/>
    <w:qFormat/>
    <w:rsid w:val="00542760"/>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9">
    <w:name w:val="List Paragraph"/>
    <w:basedOn w:val="a"/>
    <w:link w:val="Char7"/>
    <w:unhideWhenUsed/>
    <w:qFormat/>
    <w:rsid w:val="00542760"/>
    <w:pPr>
      <w:ind w:firstLineChars="200" w:firstLine="420"/>
    </w:pPr>
    <w:rPr>
      <w:rFonts w:ascii="Calibri" w:hAnsi="Calibri"/>
      <w:szCs w:val="22"/>
    </w:rPr>
  </w:style>
  <w:style w:type="character" w:customStyle="1" w:styleId="Char7">
    <w:name w:val="列出段落 Char"/>
    <w:link w:val="af9"/>
    <w:uiPriority w:val="99"/>
    <w:rsid w:val="00542760"/>
    <w:rPr>
      <w:rFonts w:ascii="Calibri" w:hAnsi="Calibri"/>
      <w:kern w:val="2"/>
      <w:sz w:val="21"/>
      <w:szCs w:val="22"/>
    </w:rPr>
  </w:style>
  <w:style w:type="table" w:customStyle="1" w:styleId="11">
    <w:name w:val="网格型1"/>
    <w:basedOn w:val="a1"/>
    <w:next w:val="af8"/>
    <w:uiPriority w:val="59"/>
    <w:qFormat/>
    <w:rsid w:val="00EA727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
    <w:name w:val="网格型2"/>
    <w:basedOn w:val="a1"/>
    <w:next w:val="af8"/>
    <w:uiPriority w:val="59"/>
    <w:qFormat/>
    <w:rsid w:val="00D7466E"/>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1">
    <w:name w:val="网格型3"/>
    <w:basedOn w:val="a1"/>
    <w:next w:val="af8"/>
    <w:uiPriority w:val="59"/>
    <w:qFormat/>
    <w:rsid w:val="00D6267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
    <w:name w:val="网格型4"/>
    <w:basedOn w:val="a1"/>
    <w:next w:val="af8"/>
    <w:uiPriority w:val="59"/>
    <w:qFormat/>
    <w:rsid w:val="00925D45"/>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51">
    <w:name w:val="网格型5"/>
    <w:basedOn w:val="a1"/>
    <w:next w:val="af8"/>
    <w:uiPriority w:val="59"/>
    <w:qFormat/>
    <w:rsid w:val="00E830B9"/>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61">
    <w:name w:val="网格型6"/>
    <w:basedOn w:val="a1"/>
    <w:next w:val="af8"/>
    <w:uiPriority w:val="59"/>
    <w:qFormat/>
    <w:rsid w:val="00497568"/>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a">
    <w:name w:val="Title"/>
    <w:basedOn w:val="a"/>
    <w:next w:val="a"/>
    <w:link w:val="Char8"/>
    <w:uiPriority w:val="10"/>
    <w:qFormat/>
    <w:rsid w:val="00F942CA"/>
    <w:pPr>
      <w:spacing w:before="240" w:after="60"/>
      <w:jc w:val="center"/>
      <w:outlineLvl w:val="0"/>
    </w:pPr>
    <w:rPr>
      <w:rFonts w:asciiTheme="majorHAnsi" w:hAnsiTheme="majorHAnsi" w:cstheme="majorBidi"/>
      <w:b/>
      <w:bCs/>
      <w:sz w:val="32"/>
      <w:szCs w:val="32"/>
    </w:rPr>
  </w:style>
  <w:style w:type="character" w:customStyle="1" w:styleId="Char8">
    <w:name w:val="标题 Char"/>
    <w:basedOn w:val="a0"/>
    <w:link w:val="afa"/>
    <w:uiPriority w:val="10"/>
    <w:rsid w:val="00F942CA"/>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525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header" Target="header1.xm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B74E6C-81AA-4D83-AB0F-6BEBBDC66EBD}"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EF20092D-6EE1-4478-9AB2-4A87D55D60B7}">
      <dgm:prSet phldrT="[文本]" custT="1"/>
      <dgm:spPr/>
      <dgm:t>
        <a:bodyPr vert="vert"/>
        <a:lstStyle/>
        <a:p>
          <a:pPr algn="ctr"/>
          <a:r>
            <a:rPr lang="zh-CN" altLang="en-US" sz="1000" b="1" dirty="0" smtClean="0"/>
            <a:t>北海区海洋生态环境在线监测系统</a:t>
          </a:r>
          <a:endParaRPr lang="zh-CN" altLang="en-US" sz="1000" b="1" dirty="0"/>
        </a:p>
      </dgm:t>
    </dgm:pt>
    <dgm:pt modelId="{8304F7D2-43EA-4D9E-9774-2D307C42AC19}" type="parTrans" cxnId="{163B0C09-D0D2-4869-91FD-A42DC8C3FB44}">
      <dgm:prSet/>
      <dgm:spPr/>
      <dgm:t>
        <a:bodyPr/>
        <a:lstStyle/>
        <a:p>
          <a:pPr algn="ctr"/>
          <a:endParaRPr lang="zh-CN" altLang="en-US" sz="500"/>
        </a:p>
      </dgm:t>
    </dgm:pt>
    <dgm:pt modelId="{4648BB72-236A-4314-9EF7-A8155B3F8865}" type="sibTrans" cxnId="{163B0C09-D0D2-4869-91FD-A42DC8C3FB44}">
      <dgm:prSet/>
      <dgm:spPr/>
      <dgm:t>
        <a:bodyPr/>
        <a:lstStyle/>
        <a:p>
          <a:pPr algn="ctr"/>
          <a:endParaRPr lang="zh-CN" altLang="en-US" sz="500"/>
        </a:p>
      </dgm:t>
    </dgm:pt>
    <dgm:pt modelId="{69C8626E-57BC-439A-970F-C9E94ED44207}">
      <dgm:prSet phldrT="[文本]" custT="1"/>
      <dgm:spPr/>
      <dgm:t>
        <a:bodyPr/>
        <a:lstStyle/>
        <a:p>
          <a:pPr algn="ctr"/>
          <a:r>
            <a:rPr lang="zh-CN" altLang="en-US" sz="1000" b="1" dirty="0" smtClean="0"/>
            <a:t>监测手段</a:t>
          </a:r>
          <a:endParaRPr lang="zh-CN" altLang="en-US" sz="1000" b="1" dirty="0"/>
        </a:p>
      </dgm:t>
    </dgm:pt>
    <dgm:pt modelId="{CE592E68-83A2-48D4-AA3C-3729D93084DE}" type="parTrans" cxnId="{50A4A3AC-7AD4-4EC7-BFA3-36C1981699FB}">
      <dgm:prSet custT="1"/>
      <dgm:spPr/>
      <dgm:t>
        <a:bodyPr/>
        <a:lstStyle/>
        <a:p>
          <a:pPr algn="ctr"/>
          <a:endParaRPr lang="zh-CN" altLang="en-US" sz="1000" b="1"/>
        </a:p>
      </dgm:t>
    </dgm:pt>
    <dgm:pt modelId="{865027CD-3D0E-4AE8-A59D-E349C0678917}" type="sibTrans" cxnId="{50A4A3AC-7AD4-4EC7-BFA3-36C1981699FB}">
      <dgm:prSet/>
      <dgm:spPr/>
      <dgm:t>
        <a:bodyPr/>
        <a:lstStyle/>
        <a:p>
          <a:pPr algn="ctr"/>
          <a:endParaRPr lang="zh-CN" altLang="en-US" sz="500"/>
        </a:p>
      </dgm:t>
    </dgm:pt>
    <dgm:pt modelId="{66709A5F-E0BB-4012-8B6A-E0E2399CE200}">
      <dgm:prSet phldrT="[文本]" custT="1"/>
      <dgm:spPr/>
      <dgm:t>
        <a:bodyPr/>
        <a:lstStyle/>
        <a:p>
          <a:pPr algn="ctr"/>
          <a:r>
            <a:rPr lang="zh-CN" altLang="en-US" sz="1000" b="1" dirty="0" smtClean="0"/>
            <a:t>业务</a:t>
          </a:r>
          <a:endParaRPr lang="zh-CN" altLang="en-US" sz="1000" b="1" dirty="0"/>
        </a:p>
      </dgm:t>
    </dgm:pt>
    <dgm:pt modelId="{B0568794-A9F1-4EA4-9C93-7945EDDD6217}" type="parTrans" cxnId="{74D229C7-9008-417B-A4D4-B4D5DE2FB276}">
      <dgm:prSet custT="1"/>
      <dgm:spPr/>
      <dgm:t>
        <a:bodyPr/>
        <a:lstStyle/>
        <a:p>
          <a:pPr algn="ctr"/>
          <a:endParaRPr lang="zh-CN" altLang="en-US" sz="1000" b="1"/>
        </a:p>
      </dgm:t>
    </dgm:pt>
    <dgm:pt modelId="{2FF22E02-9218-4E7A-857F-DE3AF2C323F7}" type="sibTrans" cxnId="{74D229C7-9008-417B-A4D4-B4D5DE2FB276}">
      <dgm:prSet/>
      <dgm:spPr/>
      <dgm:t>
        <a:bodyPr/>
        <a:lstStyle/>
        <a:p>
          <a:pPr algn="ctr"/>
          <a:endParaRPr lang="zh-CN" altLang="en-US" sz="500"/>
        </a:p>
      </dgm:t>
    </dgm:pt>
    <dgm:pt modelId="{528F4FFE-75FF-43D8-9827-2F0419779C78}">
      <dgm:prSet phldrT="[文本]" custT="1"/>
      <dgm:spPr/>
      <dgm:t>
        <a:bodyPr/>
        <a:lstStyle/>
        <a:p>
          <a:pPr algn="ctr"/>
          <a:r>
            <a:rPr lang="zh-CN" altLang="en-US" sz="1000" b="1" dirty="0"/>
            <a:t>功能</a:t>
          </a:r>
        </a:p>
      </dgm:t>
    </dgm:pt>
    <dgm:pt modelId="{FDD90A77-8D8A-42A2-81FF-08D0E4CA0841}" type="parTrans" cxnId="{0695F768-00DD-40A5-AE77-DAF9D6E0318B}">
      <dgm:prSet custT="1"/>
      <dgm:spPr/>
      <dgm:t>
        <a:bodyPr/>
        <a:lstStyle/>
        <a:p>
          <a:pPr algn="ctr"/>
          <a:endParaRPr lang="zh-CN" altLang="en-US" sz="1000" b="1"/>
        </a:p>
      </dgm:t>
    </dgm:pt>
    <dgm:pt modelId="{AE437839-9713-48D9-9B23-EA653C9D807E}" type="sibTrans" cxnId="{0695F768-00DD-40A5-AE77-DAF9D6E0318B}">
      <dgm:prSet/>
      <dgm:spPr/>
      <dgm:t>
        <a:bodyPr/>
        <a:lstStyle/>
        <a:p>
          <a:pPr algn="ctr"/>
          <a:endParaRPr lang="zh-CN" altLang="en-US" sz="500"/>
        </a:p>
      </dgm:t>
    </dgm:pt>
    <dgm:pt modelId="{04472C7D-3D9D-4556-A63A-5D12C5C2BE16}">
      <dgm:prSet phldrT="[文本]" custT="1"/>
      <dgm:spPr/>
      <dgm:t>
        <a:bodyPr/>
        <a:lstStyle/>
        <a:p>
          <a:pPr algn="ctr"/>
          <a:r>
            <a:rPr lang="zh-CN" sz="1000" b="1"/>
            <a:t>管理区域</a:t>
          </a:r>
          <a:endParaRPr lang="zh-CN" altLang="en-US" sz="1000" b="1" dirty="0"/>
        </a:p>
      </dgm:t>
    </dgm:pt>
    <dgm:pt modelId="{CED05924-AB72-409A-814F-C15C46FAEB81}" type="parTrans" cxnId="{B57FAB4E-5973-4FC6-8CE8-DB9E99B8F6FD}">
      <dgm:prSet custT="1"/>
      <dgm:spPr/>
      <dgm:t>
        <a:bodyPr/>
        <a:lstStyle/>
        <a:p>
          <a:pPr algn="ctr"/>
          <a:endParaRPr lang="zh-CN" altLang="en-US" sz="1000" b="1"/>
        </a:p>
      </dgm:t>
    </dgm:pt>
    <dgm:pt modelId="{D8DC1105-357F-4B1D-9B68-D2A12488B792}" type="sibTrans" cxnId="{B57FAB4E-5973-4FC6-8CE8-DB9E99B8F6FD}">
      <dgm:prSet/>
      <dgm:spPr/>
      <dgm:t>
        <a:bodyPr/>
        <a:lstStyle/>
        <a:p>
          <a:pPr algn="ctr"/>
          <a:endParaRPr lang="zh-CN" altLang="en-US" sz="500"/>
        </a:p>
      </dgm:t>
    </dgm:pt>
    <dgm:pt modelId="{88F2C4D4-CA14-4464-B83B-B930CDF3AD01}">
      <dgm:prSet phldrT="[文本]" custT="1"/>
      <dgm:spPr/>
      <dgm:t>
        <a:bodyPr/>
        <a:lstStyle/>
        <a:p>
          <a:pPr algn="ctr"/>
          <a:r>
            <a:rPr lang="zh-CN" altLang="en-US" sz="1000" b="1" dirty="0" smtClean="0"/>
            <a:t>主管部门</a:t>
          </a:r>
          <a:endParaRPr lang="zh-CN" altLang="en-US" sz="1000" b="1" dirty="0"/>
        </a:p>
      </dgm:t>
    </dgm:pt>
    <dgm:pt modelId="{FB839B46-7CF1-4D4C-A810-B091DEFD453F}" type="sibTrans" cxnId="{82BD89D6-2EE4-4959-A8A1-85ED28EE9047}">
      <dgm:prSet/>
      <dgm:spPr/>
      <dgm:t>
        <a:bodyPr/>
        <a:lstStyle/>
        <a:p>
          <a:pPr algn="ctr"/>
          <a:endParaRPr lang="zh-CN" altLang="en-US" sz="500"/>
        </a:p>
      </dgm:t>
    </dgm:pt>
    <dgm:pt modelId="{9BE90D7E-C9C2-4853-AF02-09999FDA4D0D}" type="parTrans" cxnId="{82BD89D6-2EE4-4959-A8A1-85ED28EE9047}">
      <dgm:prSet custT="1"/>
      <dgm:spPr/>
      <dgm:t>
        <a:bodyPr/>
        <a:lstStyle/>
        <a:p>
          <a:pPr algn="ctr"/>
          <a:endParaRPr lang="zh-CN" altLang="en-US" sz="1000" b="1"/>
        </a:p>
      </dgm:t>
    </dgm:pt>
    <dgm:pt modelId="{6248BC6A-51DD-46B0-BE64-026A7AD9D333}" type="pres">
      <dgm:prSet presAssocID="{E1B74E6C-81AA-4D83-AB0F-6BEBBDC66EBD}" presName="Name0" presStyleCnt="0">
        <dgm:presLayoutVars>
          <dgm:chPref val="1"/>
          <dgm:dir/>
          <dgm:animOne val="branch"/>
          <dgm:animLvl val="lvl"/>
          <dgm:resizeHandles val="exact"/>
        </dgm:presLayoutVars>
      </dgm:prSet>
      <dgm:spPr/>
      <dgm:t>
        <a:bodyPr/>
        <a:lstStyle/>
        <a:p>
          <a:endParaRPr lang="zh-CN" altLang="en-US"/>
        </a:p>
      </dgm:t>
    </dgm:pt>
    <dgm:pt modelId="{BC5215E7-1705-421D-AFBA-3CB839A69395}" type="pres">
      <dgm:prSet presAssocID="{EF20092D-6EE1-4478-9AB2-4A87D55D60B7}" presName="root1" presStyleCnt="0"/>
      <dgm:spPr/>
      <dgm:t>
        <a:bodyPr/>
        <a:lstStyle/>
        <a:p>
          <a:endParaRPr lang="zh-CN" altLang="en-US"/>
        </a:p>
      </dgm:t>
    </dgm:pt>
    <dgm:pt modelId="{BE4AC2D9-C5AE-4347-8A23-2B821FB72E11}" type="pres">
      <dgm:prSet presAssocID="{EF20092D-6EE1-4478-9AB2-4A87D55D60B7}" presName="LevelOneTextNode" presStyleLbl="node0" presStyleIdx="0" presStyleCnt="1" custScaleY="114031">
        <dgm:presLayoutVars>
          <dgm:chPref val="3"/>
        </dgm:presLayoutVars>
      </dgm:prSet>
      <dgm:spPr/>
      <dgm:t>
        <a:bodyPr/>
        <a:lstStyle/>
        <a:p>
          <a:endParaRPr lang="zh-CN" altLang="en-US"/>
        </a:p>
      </dgm:t>
    </dgm:pt>
    <dgm:pt modelId="{6EDC18CF-0973-4084-A10D-3123FD7A1ADD}" type="pres">
      <dgm:prSet presAssocID="{EF20092D-6EE1-4478-9AB2-4A87D55D60B7}" presName="level2hierChild" presStyleCnt="0"/>
      <dgm:spPr/>
      <dgm:t>
        <a:bodyPr/>
        <a:lstStyle/>
        <a:p>
          <a:endParaRPr lang="zh-CN" altLang="en-US"/>
        </a:p>
      </dgm:t>
    </dgm:pt>
    <dgm:pt modelId="{D76464A5-4E90-475A-A6F0-F186A52D77C2}" type="pres">
      <dgm:prSet presAssocID="{CE592E68-83A2-48D4-AA3C-3729D93084DE}" presName="conn2-1" presStyleLbl="parChTrans1D2" presStyleIdx="0" presStyleCnt="5"/>
      <dgm:spPr/>
      <dgm:t>
        <a:bodyPr/>
        <a:lstStyle/>
        <a:p>
          <a:endParaRPr lang="zh-CN" altLang="en-US"/>
        </a:p>
      </dgm:t>
    </dgm:pt>
    <dgm:pt modelId="{E8F25985-96CA-4E3D-A59E-E93B2D13AF31}" type="pres">
      <dgm:prSet presAssocID="{CE592E68-83A2-48D4-AA3C-3729D93084DE}" presName="connTx" presStyleLbl="parChTrans1D2" presStyleIdx="0" presStyleCnt="5"/>
      <dgm:spPr/>
      <dgm:t>
        <a:bodyPr/>
        <a:lstStyle/>
        <a:p>
          <a:endParaRPr lang="zh-CN" altLang="en-US"/>
        </a:p>
      </dgm:t>
    </dgm:pt>
    <dgm:pt modelId="{EAAC435B-B8CB-44CF-84BC-988544F3958D}" type="pres">
      <dgm:prSet presAssocID="{69C8626E-57BC-439A-970F-C9E94ED44207}" presName="root2" presStyleCnt="0"/>
      <dgm:spPr/>
      <dgm:t>
        <a:bodyPr/>
        <a:lstStyle/>
        <a:p>
          <a:endParaRPr lang="zh-CN" altLang="en-US"/>
        </a:p>
      </dgm:t>
    </dgm:pt>
    <dgm:pt modelId="{312843AB-C0DB-47B3-B2EE-B6FB83862ACA}" type="pres">
      <dgm:prSet presAssocID="{69C8626E-57BC-439A-970F-C9E94ED44207}" presName="LevelTwoTextNode" presStyleLbl="node2" presStyleIdx="0" presStyleCnt="5">
        <dgm:presLayoutVars>
          <dgm:chPref val="3"/>
        </dgm:presLayoutVars>
      </dgm:prSet>
      <dgm:spPr/>
      <dgm:t>
        <a:bodyPr/>
        <a:lstStyle/>
        <a:p>
          <a:endParaRPr lang="zh-CN" altLang="en-US"/>
        </a:p>
      </dgm:t>
    </dgm:pt>
    <dgm:pt modelId="{C8030DFA-ADCB-40C6-B903-F7D96FDDD371}" type="pres">
      <dgm:prSet presAssocID="{69C8626E-57BC-439A-970F-C9E94ED44207}" presName="level3hierChild" presStyleCnt="0"/>
      <dgm:spPr/>
      <dgm:t>
        <a:bodyPr/>
        <a:lstStyle/>
        <a:p>
          <a:endParaRPr lang="zh-CN" altLang="en-US"/>
        </a:p>
      </dgm:t>
    </dgm:pt>
    <dgm:pt modelId="{00B3AC97-A987-4B23-AD35-AFE2F38E1291}" type="pres">
      <dgm:prSet presAssocID="{B0568794-A9F1-4EA4-9C93-7945EDDD6217}" presName="conn2-1" presStyleLbl="parChTrans1D2" presStyleIdx="1" presStyleCnt="5"/>
      <dgm:spPr/>
      <dgm:t>
        <a:bodyPr/>
        <a:lstStyle/>
        <a:p>
          <a:endParaRPr lang="zh-CN" altLang="en-US"/>
        </a:p>
      </dgm:t>
    </dgm:pt>
    <dgm:pt modelId="{787D3B06-BC13-466F-8E6E-7BE7EFBE3C1F}" type="pres">
      <dgm:prSet presAssocID="{B0568794-A9F1-4EA4-9C93-7945EDDD6217}" presName="connTx" presStyleLbl="parChTrans1D2" presStyleIdx="1" presStyleCnt="5"/>
      <dgm:spPr/>
      <dgm:t>
        <a:bodyPr/>
        <a:lstStyle/>
        <a:p>
          <a:endParaRPr lang="zh-CN" altLang="en-US"/>
        </a:p>
      </dgm:t>
    </dgm:pt>
    <dgm:pt modelId="{A8365BA2-48EC-45B0-BB55-3B5B7E455740}" type="pres">
      <dgm:prSet presAssocID="{66709A5F-E0BB-4012-8B6A-E0E2399CE200}" presName="root2" presStyleCnt="0"/>
      <dgm:spPr/>
      <dgm:t>
        <a:bodyPr/>
        <a:lstStyle/>
        <a:p>
          <a:endParaRPr lang="zh-CN" altLang="en-US"/>
        </a:p>
      </dgm:t>
    </dgm:pt>
    <dgm:pt modelId="{92546DC6-C399-4213-82A3-1157DAC484BE}" type="pres">
      <dgm:prSet presAssocID="{66709A5F-E0BB-4012-8B6A-E0E2399CE200}" presName="LevelTwoTextNode" presStyleLbl="node2" presStyleIdx="1" presStyleCnt="5">
        <dgm:presLayoutVars>
          <dgm:chPref val="3"/>
        </dgm:presLayoutVars>
      </dgm:prSet>
      <dgm:spPr/>
      <dgm:t>
        <a:bodyPr/>
        <a:lstStyle/>
        <a:p>
          <a:endParaRPr lang="zh-CN" altLang="en-US"/>
        </a:p>
      </dgm:t>
    </dgm:pt>
    <dgm:pt modelId="{B756A8D3-7796-41F9-AFB0-736E07F25E17}" type="pres">
      <dgm:prSet presAssocID="{66709A5F-E0BB-4012-8B6A-E0E2399CE200}" presName="level3hierChild" presStyleCnt="0"/>
      <dgm:spPr/>
      <dgm:t>
        <a:bodyPr/>
        <a:lstStyle/>
        <a:p>
          <a:endParaRPr lang="zh-CN" altLang="en-US"/>
        </a:p>
      </dgm:t>
    </dgm:pt>
    <dgm:pt modelId="{9BA3DAC7-CBC7-44F2-BE90-43890D436CC0}" type="pres">
      <dgm:prSet presAssocID="{9BE90D7E-C9C2-4853-AF02-09999FDA4D0D}" presName="conn2-1" presStyleLbl="parChTrans1D2" presStyleIdx="2" presStyleCnt="5"/>
      <dgm:spPr/>
      <dgm:t>
        <a:bodyPr/>
        <a:lstStyle/>
        <a:p>
          <a:endParaRPr lang="zh-CN" altLang="en-US"/>
        </a:p>
      </dgm:t>
    </dgm:pt>
    <dgm:pt modelId="{5ABAB418-2CD0-4C09-9126-2B9C9AAFE982}" type="pres">
      <dgm:prSet presAssocID="{9BE90D7E-C9C2-4853-AF02-09999FDA4D0D}" presName="connTx" presStyleLbl="parChTrans1D2" presStyleIdx="2" presStyleCnt="5"/>
      <dgm:spPr/>
      <dgm:t>
        <a:bodyPr/>
        <a:lstStyle/>
        <a:p>
          <a:endParaRPr lang="zh-CN" altLang="en-US"/>
        </a:p>
      </dgm:t>
    </dgm:pt>
    <dgm:pt modelId="{C27BC70B-C705-44D1-93E4-28DA3F8F9D40}" type="pres">
      <dgm:prSet presAssocID="{88F2C4D4-CA14-4464-B83B-B930CDF3AD01}" presName="root2" presStyleCnt="0"/>
      <dgm:spPr/>
      <dgm:t>
        <a:bodyPr/>
        <a:lstStyle/>
        <a:p>
          <a:endParaRPr lang="zh-CN" altLang="en-US"/>
        </a:p>
      </dgm:t>
    </dgm:pt>
    <dgm:pt modelId="{C00D841D-3568-40A8-810B-A8B8A9839A86}" type="pres">
      <dgm:prSet presAssocID="{88F2C4D4-CA14-4464-B83B-B930CDF3AD01}" presName="LevelTwoTextNode" presStyleLbl="node2" presStyleIdx="2" presStyleCnt="5">
        <dgm:presLayoutVars>
          <dgm:chPref val="3"/>
        </dgm:presLayoutVars>
      </dgm:prSet>
      <dgm:spPr/>
      <dgm:t>
        <a:bodyPr/>
        <a:lstStyle/>
        <a:p>
          <a:endParaRPr lang="zh-CN" altLang="en-US"/>
        </a:p>
      </dgm:t>
    </dgm:pt>
    <dgm:pt modelId="{73BA45E1-230A-499D-A9FD-620124B5FCC5}" type="pres">
      <dgm:prSet presAssocID="{88F2C4D4-CA14-4464-B83B-B930CDF3AD01}" presName="level3hierChild" presStyleCnt="0"/>
      <dgm:spPr/>
      <dgm:t>
        <a:bodyPr/>
        <a:lstStyle/>
        <a:p>
          <a:endParaRPr lang="zh-CN" altLang="en-US"/>
        </a:p>
      </dgm:t>
    </dgm:pt>
    <dgm:pt modelId="{EE899E13-7262-423C-A8CE-C149A8DE68B1}" type="pres">
      <dgm:prSet presAssocID="{FDD90A77-8D8A-42A2-81FF-08D0E4CA0841}" presName="conn2-1" presStyleLbl="parChTrans1D2" presStyleIdx="3" presStyleCnt="5"/>
      <dgm:spPr/>
      <dgm:t>
        <a:bodyPr/>
        <a:lstStyle/>
        <a:p>
          <a:endParaRPr lang="zh-CN" altLang="en-US"/>
        </a:p>
      </dgm:t>
    </dgm:pt>
    <dgm:pt modelId="{CFB60512-0C98-407F-89FD-3315F7A4E43A}" type="pres">
      <dgm:prSet presAssocID="{FDD90A77-8D8A-42A2-81FF-08D0E4CA0841}" presName="connTx" presStyleLbl="parChTrans1D2" presStyleIdx="3" presStyleCnt="5"/>
      <dgm:spPr/>
      <dgm:t>
        <a:bodyPr/>
        <a:lstStyle/>
        <a:p>
          <a:endParaRPr lang="zh-CN" altLang="en-US"/>
        </a:p>
      </dgm:t>
    </dgm:pt>
    <dgm:pt modelId="{3CD47113-BCAD-4CDC-AE3F-3494F4FB98B0}" type="pres">
      <dgm:prSet presAssocID="{528F4FFE-75FF-43D8-9827-2F0419779C78}" presName="root2" presStyleCnt="0"/>
      <dgm:spPr/>
      <dgm:t>
        <a:bodyPr/>
        <a:lstStyle/>
        <a:p>
          <a:endParaRPr lang="zh-CN" altLang="en-US"/>
        </a:p>
      </dgm:t>
    </dgm:pt>
    <dgm:pt modelId="{9530A4AB-FD42-4EEE-9EEF-09ED272BDD47}" type="pres">
      <dgm:prSet presAssocID="{528F4FFE-75FF-43D8-9827-2F0419779C78}" presName="LevelTwoTextNode" presStyleLbl="node2" presStyleIdx="3" presStyleCnt="5">
        <dgm:presLayoutVars>
          <dgm:chPref val="3"/>
        </dgm:presLayoutVars>
      </dgm:prSet>
      <dgm:spPr/>
      <dgm:t>
        <a:bodyPr/>
        <a:lstStyle/>
        <a:p>
          <a:endParaRPr lang="zh-CN" altLang="en-US"/>
        </a:p>
      </dgm:t>
    </dgm:pt>
    <dgm:pt modelId="{ADEB96A2-FB89-43FF-A887-FD61AA788E85}" type="pres">
      <dgm:prSet presAssocID="{528F4FFE-75FF-43D8-9827-2F0419779C78}" presName="level3hierChild" presStyleCnt="0"/>
      <dgm:spPr/>
      <dgm:t>
        <a:bodyPr/>
        <a:lstStyle/>
        <a:p>
          <a:endParaRPr lang="zh-CN" altLang="en-US"/>
        </a:p>
      </dgm:t>
    </dgm:pt>
    <dgm:pt modelId="{AEC1A597-59A0-4164-B208-7F9C9E57E2EF}" type="pres">
      <dgm:prSet presAssocID="{CED05924-AB72-409A-814F-C15C46FAEB81}" presName="conn2-1" presStyleLbl="parChTrans1D2" presStyleIdx="4" presStyleCnt="5"/>
      <dgm:spPr/>
      <dgm:t>
        <a:bodyPr/>
        <a:lstStyle/>
        <a:p>
          <a:endParaRPr lang="zh-CN" altLang="en-US"/>
        </a:p>
      </dgm:t>
    </dgm:pt>
    <dgm:pt modelId="{01D3677B-A775-47D9-BE96-51C67F73FC82}" type="pres">
      <dgm:prSet presAssocID="{CED05924-AB72-409A-814F-C15C46FAEB81}" presName="connTx" presStyleLbl="parChTrans1D2" presStyleIdx="4" presStyleCnt="5"/>
      <dgm:spPr/>
      <dgm:t>
        <a:bodyPr/>
        <a:lstStyle/>
        <a:p>
          <a:endParaRPr lang="zh-CN" altLang="en-US"/>
        </a:p>
      </dgm:t>
    </dgm:pt>
    <dgm:pt modelId="{60032B2C-3073-408F-B196-D17F0645DD2A}" type="pres">
      <dgm:prSet presAssocID="{04472C7D-3D9D-4556-A63A-5D12C5C2BE16}" presName="root2" presStyleCnt="0"/>
      <dgm:spPr/>
      <dgm:t>
        <a:bodyPr/>
        <a:lstStyle/>
        <a:p>
          <a:endParaRPr lang="zh-CN" altLang="en-US"/>
        </a:p>
      </dgm:t>
    </dgm:pt>
    <dgm:pt modelId="{9CFFBD26-1AF2-4F80-9ED6-474846B4C867}" type="pres">
      <dgm:prSet presAssocID="{04472C7D-3D9D-4556-A63A-5D12C5C2BE16}" presName="LevelTwoTextNode" presStyleLbl="node2" presStyleIdx="4" presStyleCnt="5">
        <dgm:presLayoutVars>
          <dgm:chPref val="3"/>
        </dgm:presLayoutVars>
      </dgm:prSet>
      <dgm:spPr/>
      <dgm:t>
        <a:bodyPr/>
        <a:lstStyle/>
        <a:p>
          <a:endParaRPr lang="zh-CN" altLang="en-US"/>
        </a:p>
      </dgm:t>
    </dgm:pt>
    <dgm:pt modelId="{FF4E8C74-7B50-4A32-BDFA-AC9956BECD65}" type="pres">
      <dgm:prSet presAssocID="{04472C7D-3D9D-4556-A63A-5D12C5C2BE16}" presName="level3hierChild" presStyleCnt="0"/>
      <dgm:spPr/>
      <dgm:t>
        <a:bodyPr/>
        <a:lstStyle/>
        <a:p>
          <a:endParaRPr lang="zh-CN" altLang="en-US"/>
        </a:p>
      </dgm:t>
    </dgm:pt>
  </dgm:ptLst>
  <dgm:cxnLst>
    <dgm:cxn modelId="{F1DA5D2F-B0A0-42EC-86A7-5EFF5E24BE03}" type="presOf" srcId="{EF20092D-6EE1-4478-9AB2-4A87D55D60B7}" destId="{BE4AC2D9-C5AE-4347-8A23-2B821FB72E11}" srcOrd="0" destOrd="0" presId="urn:microsoft.com/office/officeart/2008/layout/HorizontalMultiLevelHierarchy"/>
    <dgm:cxn modelId="{199F45E0-51D0-43B9-AC3B-B00EDD9D14AC}" type="presOf" srcId="{CED05924-AB72-409A-814F-C15C46FAEB81}" destId="{01D3677B-A775-47D9-BE96-51C67F73FC82}" srcOrd="1" destOrd="0" presId="urn:microsoft.com/office/officeart/2008/layout/HorizontalMultiLevelHierarchy"/>
    <dgm:cxn modelId="{82BD89D6-2EE4-4959-A8A1-85ED28EE9047}" srcId="{EF20092D-6EE1-4478-9AB2-4A87D55D60B7}" destId="{88F2C4D4-CA14-4464-B83B-B930CDF3AD01}" srcOrd="2" destOrd="0" parTransId="{9BE90D7E-C9C2-4853-AF02-09999FDA4D0D}" sibTransId="{FB839B46-7CF1-4D4C-A810-B091DEFD453F}"/>
    <dgm:cxn modelId="{AF673A36-3A93-4A21-9865-854304D347E3}" type="presOf" srcId="{E1B74E6C-81AA-4D83-AB0F-6BEBBDC66EBD}" destId="{6248BC6A-51DD-46B0-BE64-026A7AD9D333}" srcOrd="0" destOrd="0" presId="urn:microsoft.com/office/officeart/2008/layout/HorizontalMultiLevelHierarchy"/>
    <dgm:cxn modelId="{F5C86AAF-F2D5-4094-9A75-F1FAFA2A419D}" type="presOf" srcId="{88F2C4D4-CA14-4464-B83B-B930CDF3AD01}" destId="{C00D841D-3568-40A8-810B-A8B8A9839A86}" srcOrd="0" destOrd="0" presId="urn:microsoft.com/office/officeart/2008/layout/HorizontalMultiLevelHierarchy"/>
    <dgm:cxn modelId="{0695F768-00DD-40A5-AE77-DAF9D6E0318B}" srcId="{EF20092D-6EE1-4478-9AB2-4A87D55D60B7}" destId="{528F4FFE-75FF-43D8-9827-2F0419779C78}" srcOrd="3" destOrd="0" parTransId="{FDD90A77-8D8A-42A2-81FF-08D0E4CA0841}" sibTransId="{AE437839-9713-48D9-9B23-EA653C9D807E}"/>
    <dgm:cxn modelId="{22799741-3B0C-4E64-BA4D-D6F942EE4B08}" type="presOf" srcId="{9BE90D7E-C9C2-4853-AF02-09999FDA4D0D}" destId="{5ABAB418-2CD0-4C09-9126-2B9C9AAFE982}" srcOrd="1" destOrd="0" presId="urn:microsoft.com/office/officeart/2008/layout/HorizontalMultiLevelHierarchy"/>
    <dgm:cxn modelId="{74D229C7-9008-417B-A4D4-B4D5DE2FB276}" srcId="{EF20092D-6EE1-4478-9AB2-4A87D55D60B7}" destId="{66709A5F-E0BB-4012-8B6A-E0E2399CE200}" srcOrd="1" destOrd="0" parTransId="{B0568794-A9F1-4EA4-9C93-7945EDDD6217}" sibTransId="{2FF22E02-9218-4E7A-857F-DE3AF2C323F7}"/>
    <dgm:cxn modelId="{0421EF8A-6BA7-4D35-BD84-28C687D9F9AF}" type="presOf" srcId="{CE592E68-83A2-48D4-AA3C-3729D93084DE}" destId="{D76464A5-4E90-475A-A6F0-F186A52D77C2}" srcOrd="0" destOrd="0" presId="urn:microsoft.com/office/officeart/2008/layout/HorizontalMultiLevelHierarchy"/>
    <dgm:cxn modelId="{50A4A3AC-7AD4-4EC7-BFA3-36C1981699FB}" srcId="{EF20092D-6EE1-4478-9AB2-4A87D55D60B7}" destId="{69C8626E-57BC-439A-970F-C9E94ED44207}" srcOrd="0" destOrd="0" parTransId="{CE592E68-83A2-48D4-AA3C-3729D93084DE}" sibTransId="{865027CD-3D0E-4AE8-A59D-E349C0678917}"/>
    <dgm:cxn modelId="{173D00DB-3B8D-42F5-9B9B-EB1437F94BE6}" type="presOf" srcId="{69C8626E-57BC-439A-970F-C9E94ED44207}" destId="{312843AB-C0DB-47B3-B2EE-B6FB83862ACA}" srcOrd="0" destOrd="0" presId="urn:microsoft.com/office/officeart/2008/layout/HorizontalMultiLevelHierarchy"/>
    <dgm:cxn modelId="{F7532039-2ABE-45B8-9525-13450F4A68C0}" type="presOf" srcId="{9BE90D7E-C9C2-4853-AF02-09999FDA4D0D}" destId="{9BA3DAC7-CBC7-44F2-BE90-43890D436CC0}" srcOrd="0" destOrd="0" presId="urn:microsoft.com/office/officeart/2008/layout/HorizontalMultiLevelHierarchy"/>
    <dgm:cxn modelId="{4CCEE505-954B-44A1-8CAE-E2CC410D8555}" type="presOf" srcId="{B0568794-A9F1-4EA4-9C93-7945EDDD6217}" destId="{00B3AC97-A987-4B23-AD35-AFE2F38E1291}" srcOrd="0" destOrd="0" presId="urn:microsoft.com/office/officeart/2008/layout/HorizontalMultiLevelHierarchy"/>
    <dgm:cxn modelId="{7EEB5FE3-D013-401A-B0B0-9D57D4B456B1}" type="presOf" srcId="{CE592E68-83A2-48D4-AA3C-3729D93084DE}" destId="{E8F25985-96CA-4E3D-A59E-E93B2D13AF31}" srcOrd="1" destOrd="0" presId="urn:microsoft.com/office/officeart/2008/layout/HorizontalMultiLevelHierarchy"/>
    <dgm:cxn modelId="{087A39F4-4137-4D70-B493-A6CE2D1B421B}" type="presOf" srcId="{B0568794-A9F1-4EA4-9C93-7945EDDD6217}" destId="{787D3B06-BC13-466F-8E6E-7BE7EFBE3C1F}" srcOrd="1" destOrd="0" presId="urn:microsoft.com/office/officeart/2008/layout/HorizontalMultiLevelHierarchy"/>
    <dgm:cxn modelId="{1C969CDC-377A-47AC-A4E9-E1469ACEA567}" type="presOf" srcId="{04472C7D-3D9D-4556-A63A-5D12C5C2BE16}" destId="{9CFFBD26-1AF2-4F80-9ED6-474846B4C867}" srcOrd="0" destOrd="0" presId="urn:microsoft.com/office/officeart/2008/layout/HorizontalMultiLevelHierarchy"/>
    <dgm:cxn modelId="{FC846745-E8F6-41E1-92A7-FA0F7AEFE90C}" type="presOf" srcId="{CED05924-AB72-409A-814F-C15C46FAEB81}" destId="{AEC1A597-59A0-4164-B208-7F9C9E57E2EF}" srcOrd="0" destOrd="0" presId="urn:microsoft.com/office/officeart/2008/layout/HorizontalMultiLevelHierarchy"/>
    <dgm:cxn modelId="{3961BA23-5785-41B6-BC1B-B8EC4F90680B}" type="presOf" srcId="{FDD90A77-8D8A-42A2-81FF-08D0E4CA0841}" destId="{CFB60512-0C98-407F-89FD-3315F7A4E43A}" srcOrd="1" destOrd="0" presId="urn:microsoft.com/office/officeart/2008/layout/HorizontalMultiLevelHierarchy"/>
    <dgm:cxn modelId="{163B0C09-D0D2-4869-91FD-A42DC8C3FB44}" srcId="{E1B74E6C-81AA-4D83-AB0F-6BEBBDC66EBD}" destId="{EF20092D-6EE1-4478-9AB2-4A87D55D60B7}" srcOrd="0" destOrd="0" parTransId="{8304F7D2-43EA-4D9E-9774-2D307C42AC19}" sibTransId="{4648BB72-236A-4314-9EF7-A8155B3F8865}"/>
    <dgm:cxn modelId="{B57FAB4E-5973-4FC6-8CE8-DB9E99B8F6FD}" srcId="{EF20092D-6EE1-4478-9AB2-4A87D55D60B7}" destId="{04472C7D-3D9D-4556-A63A-5D12C5C2BE16}" srcOrd="4" destOrd="0" parTransId="{CED05924-AB72-409A-814F-C15C46FAEB81}" sibTransId="{D8DC1105-357F-4B1D-9B68-D2A12488B792}"/>
    <dgm:cxn modelId="{40F62276-68F6-46A5-A540-CEA59D534CDE}" type="presOf" srcId="{FDD90A77-8D8A-42A2-81FF-08D0E4CA0841}" destId="{EE899E13-7262-423C-A8CE-C149A8DE68B1}" srcOrd="0" destOrd="0" presId="urn:microsoft.com/office/officeart/2008/layout/HorizontalMultiLevelHierarchy"/>
    <dgm:cxn modelId="{6D349378-1A85-4D85-A956-7A0A14C80740}" type="presOf" srcId="{528F4FFE-75FF-43D8-9827-2F0419779C78}" destId="{9530A4AB-FD42-4EEE-9EEF-09ED272BDD47}" srcOrd="0" destOrd="0" presId="urn:microsoft.com/office/officeart/2008/layout/HorizontalMultiLevelHierarchy"/>
    <dgm:cxn modelId="{26C9F73C-5E79-4F73-8325-1EEACE98AD87}" type="presOf" srcId="{66709A5F-E0BB-4012-8B6A-E0E2399CE200}" destId="{92546DC6-C399-4213-82A3-1157DAC484BE}" srcOrd="0" destOrd="0" presId="urn:microsoft.com/office/officeart/2008/layout/HorizontalMultiLevelHierarchy"/>
    <dgm:cxn modelId="{D1910347-04DF-4E8C-B5FB-303C668CCF02}" type="presParOf" srcId="{6248BC6A-51DD-46B0-BE64-026A7AD9D333}" destId="{BC5215E7-1705-421D-AFBA-3CB839A69395}" srcOrd="0" destOrd="0" presId="urn:microsoft.com/office/officeart/2008/layout/HorizontalMultiLevelHierarchy"/>
    <dgm:cxn modelId="{8F6D740C-6E7E-43D7-906B-75CB529C9E37}" type="presParOf" srcId="{BC5215E7-1705-421D-AFBA-3CB839A69395}" destId="{BE4AC2D9-C5AE-4347-8A23-2B821FB72E11}" srcOrd="0" destOrd="0" presId="urn:microsoft.com/office/officeart/2008/layout/HorizontalMultiLevelHierarchy"/>
    <dgm:cxn modelId="{FEA36538-4AC6-4FC7-AF25-508A347A0C98}" type="presParOf" srcId="{BC5215E7-1705-421D-AFBA-3CB839A69395}" destId="{6EDC18CF-0973-4084-A10D-3123FD7A1ADD}" srcOrd="1" destOrd="0" presId="urn:microsoft.com/office/officeart/2008/layout/HorizontalMultiLevelHierarchy"/>
    <dgm:cxn modelId="{30DA5378-8C30-47D7-A27F-79AB4F17A837}" type="presParOf" srcId="{6EDC18CF-0973-4084-A10D-3123FD7A1ADD}" destId="{D76464A5-4E90-475A-A6F0-F186A52D77C2}" srcOrd="0" destOrd="0" presId="urn:microsoft.com/office/officeart/2008/layout/HorizontalMultiLevelHierarchy"/>
    <dgm:cxn modelId="{B201B35F-9E1A-492E-AB55-D7ABEC6D00CA}" type="presParOf" srcId="{D76464A5-4E90-475A-A6F0-F186A52D77C2}" destId="{E8F25985-96CA-4E3D-A59E-E93B2D13AF31}" srcOrd="0" destOrd="0" presId="urn:microsoft.com/office/officeart/2008/layout/HorizontalMultiLevelHierarchy"/>
    <dgm:cxn modelId="{0C01ADF7-D593-4AB7-9155-190203562C53}" type="presParOf" srcId="{6EDC18CF-0973-4084-A10D-3123FD7A1ADD}" destId="{EAAC435B-B8CB-44CF-84BC-988544F3958D}" srcOrd="1" destOrd="0" presId="urn:microsoft.com/office/officeart/2008/layout/HorizontalMultiLevelHierarchy"/>
    <dgm:cxn modelId="{2CD3B2AC-02D4-4D30-91A2-AC7DE48A68B4}" type="presParOf" srcId="{EAAC435B-B8CB-44CF-84BC-988544F3958D}" destId="{312843AB-C0DB-47B3-B2EE-B6FB83862ACA}" srcOrd="0" destOrd="0" presId="urn:microsoft.com/office/officeart/2008/layout/HorizontalMultiLevelHierarchy"/>
    <dgm:cxn modelId="{353068D3-32B9-4AC8-8C17-CFC2514E9B04}" type="presParOf" srcId="{EAAC435B-B8CB-44CF-84BC-988544F3958D}" destId="{C8030DFA-ADCB-40C6-B903-F7D96FDDD371}" srcOrd="1" destOrd="0" presId="urn:microsoft.com/office/officeart/2008/layout/HorizontalMultiLevelHierarchy"/>
    <dgm:cxn modelId="{1F5C9912-2D43-4BCE-9DDA-034B03EF6DE4}" type="presParOf" srcId="{6EDC18CF-0973-4084-A10D-3123FD7A1ADD}" destId="{00B3AC97-A987-4B23-AD35-AFE2F38E1291}" srcOrd="2" destOrd="0" presId="urn:microsoft.com/office/officeart/2008/layout/HorizontalMultiLevelHierarchy"/>
    <dgm:cxn modelId="{6B7B94B1-EC99-4307-9A18-06F77EC73FB2}" type="presParOf" srcId="{00B3AC97-A987-4B23-AD35-AFE2F38E1291}" destId="{787D3B06-BC13-466F-8E6E-7BE7EFBE3C1F}" srcOrd="0" destOrd="0" presId="urn:microsoft.com/office/officeart/2008/layout/HorizontalMultiLevelHierarchy"/>
    <dgm:cxn modelId="{AB18BC0B-E1D4-4958-9B2C-9FDFA9D8D0F1}" type="presParOf" srcId="{6EDC18CF-0973-4084-A10D-3123FD7A1ADD}" destId="{A8365BA2-48EC-45B0-BB55-3B5B7E455740}" srcOrd="3" destOrd="0" presId="urn:microsoft.com/office/officeart/2008/layout/HorizontalMultiLevelHierarchy"/>
    <dgm:cxn modelId="{9AE69C5C-E200-4A7F-91B4-C6B28349AFEE}" type="presParOf" srcId="{A8365BA2-48EC-45B0-BB55-3B5B7E455740}" destId="{92546DC6-C399-4213-82A3-1157DAC484BE}" srcOrd="0" destOrd="0" presId="urn:microsoft.com/office/officeart/2008/layout/HorizontalMultiLevelHierarchy"/>
    <dgm:cxn modelId="{479EA6BA-9F8A-4B5B-A1AB-B6BA6E1075CF}" type="presParOf" srcId="{A8365BA2-48EC-45B0-BB55-3B5B7E455740}" destId="{B756A8D3-7796-41F9-AFB0-736E07F25E17}" srcOrd="1" destOrd="0" presId="urn:microsoft.com/office/officeart/2008/layout/HorizontalMultiLevelHierarchy"/>
    <dgm:cxn modelId="{B9E5D274-B30A-42D5-A6E6-E9B4075E72BA}" type="presParOf" srcId="{6EDC18CF-0973-4084-A10D-3123FD7A1ADD}" destId="{9BA3DAC7-CBC7-44F2-BE90-43890D436CC0}" srcOrd="4" destOrd="0" presId="urn:microsoft.com/office/officeart/2008/layout/HorizontalMultiLevelHierarchy"/>
    <dgm:cxn modelId="{B7203F0D-56FE-4E72-8FD9-DF5D8B9523C4}" type="presParOf" srcId="{9BA3DAC7-CBC7-44F2-BE90-43890D436CC0}" destId="{5ABAB418-2CD0-4C09-9126-2B9C9AAFE982}" srcOrd="0" destOrd="0" presId="urn:microsoft.com/office/officeart/2008/layout/HorizontalMultiLevelHierarchy"/>
    <dgm:cxn modelId="{96BA7497-303B-453C-8CE0-A0E5D4667731}" type="presParOf" srcId="{6EDC18CF-0973-4084-A10D-3123FD7A1ADD}" destId="{C27BC70B-C705-44D1-93E4-28DA3F8F9D40}" srcOrd="5" destOrd="0" presId="urn:microsoft.com/office/officeart/2008/layout/HorizontalMultiLevelHierarchy"/>
    <dgm:cxn modelId="{60AFD4E3-8185-446F-B52C-0427B8572B60}" type="presParOf" srcId="{C27BC70B-C705-44D1-93E4-28DA3F8F9D40}" destId="{C00D841D-3568-40A8-810B-A8B8A9839A86}" srcOrd="0" destOrd="0" presId="urn:microsoft.com/office/officeart/2008/layout/HorizontalMultiLevelHierarchy"/>
    <dgm:cxn modelId="{920776AA-C2AB-4CC7-A7CE-6DEFF90E2FE2}" type="presParOf" srcId="{C27BC70B-C705-44D1-93E4-28DA3F8F9D40}" destId="{73BA45E1-230A-499D-A9FD-620124B5FCC5}" srcOrd="1" destOrd="0" presId="urn:microsoft.com/office/officeart/2008/layout/HorizontalMultiLevelHierarchy"/>
    <dgm:cxn modelId="{CF59F48E-254D-43B2-A970-8873B580D068}" type="presParOf" srcId="{6EDC18CF-0973-4084-A10D-3123FD7A1ADD}" destId="{EE899E13-7262-423C-A8CE-C149A8DE68B1}" srcOrd="6" destOrd="0" presId="urn:microsoft.com/office/officeart/2008/layout/HorizontalMultiLevelHierarchy"/>
    <dgm:cxn modelId="{70E4647B-E332-4FD8-84AA-887D51F99CEC}" type="presParOf" srcId="{EE899E13-7262-423C-A8CE-C149A8DE68B1}" destId="{CFB60512-0C98-407F-89FD-3315F7A4E43A}" srcOrd="0" destOrd="0" presId="urn:microsoft.com/office/officeart/2008/layout/HorizontalMultiLevelHierarchy"/>
    <dgm:cxn modelId="{8249161E-1D93-465A-8B0D-824C377332F0}" type="presParOf" srcId="{6EDC18CF-0973-4084-A10D-3123FD7A1ADD}" destId="{3CD47113-BCAD-4CDC-AE3F-3494F4FB98B0}" srcOrd="7" destOrd="0" presId="urn:microsoft.com/office/officeart/2008/layout/HorizontalMultiLevelHierarchy"/>
    <dgm:cxn modelId="{A883556D-F3A3-45E7-B64A-068C12D167E6}" type="presParOf" srcId="{3CD47113-BCAD-4CDC-AE3F-3494F4FB98B0}" destId="{9530A4AB-FD42-4EEE-9EEF-09ED272BDD47}" srcOrd="0" destOrd="0" presId="urn:microsoft.com/office/officeart/2008/layout/HorizontalMultiLevelHierarchy"/>
    <dgm:cxn modelId="{C918AB54-A7A8-42DB-91D3-47A6E6BFA037}" type="presParOf" srcId="{3CD47113-BCAD-4CDC-AE3F-3494F4FB98B0}" destId="{ADEB96A2-FB89-43FF-A887-FD61AA788E85}" srcOrd="1" destOrd="0" presId="urn:microsoft.com/office/officeart/2008/layout/HorizontalMultiLevelHierarchy"/>
    <dgm:cxn modelId="{CB7B6282-01D1-4F37-B756-2929E1F775AF}" type="presParOf" srcId="{6EDC18CF-0973-4084-A10D-3123FD7A1ADD}" destId="{AEC1A597-59A0-4164-B208-7F9C9E57E2EF}" srcOrd="8" destOrd="0" presId="urn:microsoft.com/office/officeart/2008/layout/HorizontalMultiLevelHierarchy"/>
    <dgm:cxn modelId="{B8102E12-B93A-4499-A89E-3F8E6BF56228}" type="presParOf" srcId="{AEC1A597-59A0-4164-B208-7F9C9E57E2EF}" destId="{01D3677B-A775-47D9-BE96-51C67F73FC82}" srcOrd="0" destOrd="0" presId="urn:microsoft.com/office/officeart/2008/layout/HorizontalMultiLevelHierarchy"/>
    <dgm:cxn modelId="{7820BE02-FC3D-4520-AC2E-C1DDD5E05CCD}" type="presParOf" srcId="{6EDC18CF-0973-4084-A10D-3123FD7A1ADD}" destId="{60032B2C-3073-408F-B196-D17F0645DD2A}" srcOrd="9" destOrd="0" presId="urn:microsoft.com/office/officeart/2008/layout/HorizontalMultiLevelHierarchy"/>
    <dgm:cxn modelId="{A4FAEA72-C9EC-45D2-9CCA-1B7882ACF3EA}" type="presParOf" srcId="{60032B2C-3073-408F-B196-D17F0645DD2A}" destId="{9CFFBD26-1AF2-4F80-9ED6-474846B4C867}" srcOrd="0" destOrd="0" presId="urn:microsoft.com/office/officeart/2008/layout/HorizontalMultiLevelHierarchy"/>
    <dgm:cxn modelId="{1A07BDAD-38D9-4198-941E-9D4C854EFB51}" type="presParOf" srcId="{60032B2C-3073-408F-B196-D17F0645DD2A}" destId="{FF4E8C74-7B50-4A32-BDFA-AC9956BECD65}" srcOrd="1" destOrd="0" presId="urn:microsoft.com/office/officeart/2008/layout/HorizontalMultiLevelHierarchy"/>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C1A597-59A0-4164-B208-7F9C9E57E2EF}">
      <dsp:nvSpPr>
        <dsp:cNvPr id="0" name=""/>
        <dsp:cNvSpPr/>
      </dsp:nvSpPr>
      <dsp:spPr>
        <a:xfrm>
          <a:off x="1238460" y="1250830"/>
          <a:ext cx="273440" cy="1042073"/>
        </a:xfrm>
        <a:custGeom>
          <a:avLst/>
          <a:gdLst/>
          <a:ahLst/>
          <a:cxnLst/>
          <a:rect l="0" t="0" r="0" b="0"/>
          <a:pathLst>
            <a:path>
              <a:moveTo>
                <a:pt x="0" y="0"/>
              </a:moveTo>
              <a:lnTo>
                <a:pt x="136720" y="0"/>
              </a:lnTo>
              <a:lnTo>
                <a:pt x="136720" y="1042073"/>
              </a:lnTo>
              <a:lnTo>
                <a:pt x="273440" y="104207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48246" y="1744932"/>
        <a:ext cx="53867" cy="53867"/>
      </dsp:txXfrm>
    </dsp:sp>
    <dsp:sp modelId="{EE899E13-7262-423C-A8CE-C149A8DE68B1}">
      <dsp:nvSpPr>
        <dsp:cNvPr id="0" name=""/>
        <dsp:cNvSpPr/>
      </dsp:nvSpPr>
      <dsp:spPr>
        <a:xfrm>
          <a:off x="1238460" y="1250830"/>
          <a:ext cx="273440" cy="521036"/>
        </a:xfrm>
        <a:custGeom>
          <a:avLst/>
          <a:gdLst/>
          <a:ahLst/>
          <a:cxnLst/>
          <a:rect l="0" t="0" r="0" b="0"/>
          <a:pathLst>
            <a:path>
              <a:moveTo>
                <a:pt x="0" y="0"/>
              </a:moveTo>
              <a:lnTo>
                <a:pt x="136720" y="0"/>
              </a:lnTo>
              <a:lnTo>
                <a:pt x="136720" y="521036"/>
              </a:lnTo>
              <a:lnTo>
                <a:pt x="273440" y="5210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0469" y="1496637"/>
        <a:ext cx="29421" cy="29421"/>
      </dsp:txXfrm>
    </dsp:sp>
    <dsp:sp modelId="{9BA3DAC7-CBC7-44F2-BE90-43890D436CC0}">
      <dsp:nvSpPr>
        <dsp:cNvPr id="0" name=""/>
        <dsp:cNvSpPr/>
      </dsp:nvSpPr>
      <dsp:spPr>
        <a:xfrm>
          <a:off x="1238460" y="1205110"/>
          <a:ext cx="273440" cy="91440"/>
        </a:xfrm>
        <a:custGeom>
          <a:avLst/>
          <a:gdLst/>
          <a:ahLst/>
          <a:cxnLst/>
          <a:rect l="0" t="0" r="0" b="0"/>
          <a:pathLst>
            <a:path>
              <a:moveTo>
                <a:pt x="0" y="45720"/>
              </a:moveTo>
              <a:lnTo>
                <a:pt x="273440"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8344" y="1243993"/>
        <a:ext cx="13672" cy="13672"/>
      </dsp:txXfrm>
    </dsp:sp>
    <dsp:sp modelId="{00B3AC97-A987-4B23-AD35-AFE2F38E1291}">
      <dsp:nvSpPr>
        <dsp:cNvPr id="0" name=""/>
        <dsp:cNvSpPr/>
      </dsp:nvSpPr>
      <dsp:spPr>
        <a:xfrm>
          <a:off x="1238460" y="729793"/>
          <a:ext cx="273440" cy="521036"/>
        </a:xfrm>
        <a:custGeom>
          <a:avLst/>
          <a:gdLst/>
          <a:ahLst/>
          <a:cxnLst/>
          <a:rect l="0" t="0" r="0" b="0"/>
          <a:pathLst>
            <a:path>
              <a:moveTo>
                <a:pt x="0" y="521036"/>
              </a:moveTo>
              <a:lnTo>
                <a:pt x="136720" y="521036"/>
              </a:lnTo>
              <a:lnTo>
                <a:pt x="136720" y="0"/>
              </a:lnTo>
              <a:lnTo>
                <a:pt x="27344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60469" y="975600"/>
        <a:ext cx="29421" cy="29421"/>
      </dsp:txXfrm>
    </dsp:sp>
    <dsp:sp modelId="{D76464A5-4E90-475A-A6F0-F186A52D77C2}">
      <dsp:nvSpPr>
        <dsp:cNvPr id="0" name=""/>
        <dsp:cNvSpPr/>
      </dsp:nvSpPr>
      <dsp:spPr>
        <a:xfrm>
          <a:off x="1238460" y="208756"/>
          <a:ext cx="273440" cy="1042073"/>
        </a:xfrm>
        <a:custGeom>
          <a:avLst/>
          <a:gdLst/>
          <a:ahLst/>
          <a:cxnLst/>
          <a:rect l="0" t="0" r="0" b="0"/>
          <a:pathLst>
            <a:path>
              <a:moveTo>
                <a:pt x="0" y="1042073"/>
              </a:moveTo>
              <a:lnTo>
                <a:pt x="136720" y="1042073"/>
              </a:lnTo>
              <a:lnTo>
                <a:pt x="136720" y="0"/>
              </a:lnTo>
              <a:lnTo>
                <a:pt x="27344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zh-CN" altLang="en-US" sz="1000" b="1" kern="1200"/>
        </a:p>
      </dsp:txBody>
      <dsp:txXfrm>
        <a:off x="1348246" y="702859"/>
        <a:ext cx="53867" cy="53867"/>
      </dsp:txXfrm>
    </dsp:sp>
    <dsp:sp modelId="{BE4AC2D9-C5AE-4347-8A23-2B821FB72E11}">
      <dsp:nvSpPr>
        <dsp:cNvPr id="0" name=""/>
        <dsp:cNvSpPr/>
      </dsp:nvSpPr>
      <dsp:spPr>
        <a:xfrm rot="16200000">
          <a:off x="-220782" y="1042415"/>
          <a:ext cx="2501656"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vert"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北海区海洋生态环境在线监测系统</a:t>
          </a:r>
          <a:endParaRPr lang="zh-CN" altLang="en-US" sz="1000" b="1" kern="1200" dirty="0"/>
        </a:p>
      </dsp:txBody>
      <dsp:txXfrm>
        <a:off x="-220782" y="1042415"/>
        <a:ext cx="2501656" cy="416829"/>
      </dsp:txXfrm>
    </dsp:sp>
    <dsp:sp modelId="{312843AB-C0DB-47B3-B2EE-B6FB83862ACA}">
      <dsp:nvSpPr>
        <dsp:cNvPr id="0" name=""/>
        <dsp:cNvSpPr/>
      </dsp:nvSpPr>
      <dsp:spPr>
        <a:xfrm>
          <a:off x="1511900" y="342"/>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监测手段</a:t>
          </a:r>
          <a:endParaRPr lang="zh-CN" altLang="en-US" sz="1000" b="1" kern="1200" dirty="0"/>
        </a:p>
      </dsp:txBody>
      <dsp:txXfrm>
        <a:off x="1511900" y="342"/>
        <a:ext cx="1367200" cy="416829"/>
      </dsp:txXfrm>
    </dsp:sp>
    <dsp:sp modelId="{92546DC6-C399-4213-82A3-1157DAC484BE}">
      <dsp:nvSpPr>
        <dsp:cNvPr id="0" name=""/>
        <dsp:cNvSpPr/>
      </dsp:nvSpPr>
      <dsp:spPr>
        <a:xfrm>
          <a:off x="1511900" y="521378"/>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业务</a:t>
          </a:r>
          <a:endParaRPr lang="zh-CN" altLang="en-US" sz="1000" b="1" kern="1200" dirty="0"/>
        </a:p>
      </dsp:txBody>
      <dsp:txXfrm>
        <a:off x="1511900" y="521378"/>
        <a:ext cx="1367200" cy="416829"/>
      </dsp:txXfrm>
    </dsp:sp>
    <dsp:sp modelId="{C00D841D-3568-40A8-810B-A8B8A9839A86}">
      <dsp:nvSpPr>
        <dsp:cNvPr id="0" name=""/>
        <dsp:cNvSpPr/>
      </dsp:nvSpPr>
      <dsp:spPr>
        <a:xfrm>
          <a:off x="1511900" y="1042415"/>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smtClean="0"/>
            <a:t>主管部门</a:t>
          </a:r>
          <a:endParaRPr lang="zh-CN" altLang="en-US" sz="1000" b="1" kern="1200" dirty="0"/>
        </a:p>
      </dsp:txBody>
      <dsp:txXfrm>
        <a:off x="1511900" y="1042415"/>
        <a:ext cx="1367200" cy="416829"/>
      </dsp:txXfrm>
    </dsp:sp>
    <dsp:sp modelId="{9530A4AB-FD42-4EEE-9EEF-09ED272BDD47}">
      <dsp:nvSpPr>
        <dsp:cNvPr id="0" name=""/>
        <dsp:cNvSpPr/>
      </dsp:nvSpPr>
      <dsp:spPr>
        <a:xfrm>
          <a:off x="1511900" y="1563451"/>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altLang="en-US" sz="1000" b="1" kern="1200" dirty="0"/>
            <a:t>功能</a:t>
          </a:r>
        </a:p>
      </dsp:txBody>
      <dsp:txXfrm>
        <a:off x="1511900" y="1563451"/>
        <a:ext cx="1367200" cy="416829"/>
      </dsp:txXfrm>
    </dsp:sp>
    <dsp:sp modelId="{9CFFBD26-1AF2-4F80-9ED6-474846B4C867}">
      <dsp:nvSpPr>
        <dsp:cNvPr id="0" name=""/>
        <dsp:cNvSpPr/>
      </dsp:nvSpPr>
      <dsp:spPr>
        <a:xfrm>
          <a:off x="1511900" y="2084488"/>
          <a:ext cx="1367200" cy="41682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zh-CN" sz="1000" b="1" kern="1200"/>
            <a:t>管理区域</a:t>
          </a:r>
          <a:endParaRPr lang="zh-CN" altLang="en-US" sz="1000" b="1" kern="1200" dirty="0"/>
        </a:p>
      </dsp:txBody>
      <dsp:txXfrm>
        <a:off x="1511900" y="2084488"/>
        <a:ext cx="1367200" cy="41682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B3A161-E488-4B7A-8938-53D355378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25</Pages>
  <Words>1550</Words>
  <Characters>8835</Characters>
  <Application>Microsoft Office Word</Application>
  <DocSecurity>0</DocSecurity>
  <PresentationFormat/>
  <Lines>73</Lines>
  <Paragraphs>20</Paragraphs>
  <Slides>0</Slides>
  <Notes>0</Notes>
  <HiddenSlides>0</HiddenSlides>
  <MMClips>0</MMClips>
  <ScaleCrop>false</ScaleCrop>
  <Company>WwW.YlmF.CoM</Company>
  <LinksUpToDate>false</LinksUpToDate>
  <CharactersWithSpaces>10365</CharactersWithSpaces>
  <SharedDoc>false</SharedDoc>
  <HLinks>
    <vt:vector size="210" baseType="variant">
      <vt:variant>
        <vt:i4>1703990</vt:i4>
      </vt:variant>
      <vt:variant>
        <vt:i4>212</vt:i4>
      </vt:variant>
      <vt:variant>
        <vt:i4>0</vt:i4>
      </vt:variant>
      <vt:variant>
        <vt:i4>5</vt:i4>
      </vt:variant>
      <vt:variant>
        <vt:lpwstr/>
      </vt:variant>
      <vt:variant>
        <vt:lpwstr>_Toc394060744</vt:lpwstr>
      </vt:variant>
      <vt:variant>
        <vt:i4>1703990</vt:i4>
      </vt:variant>
      <vt:variant>
        <vt:i4>206</vt:i4>
      </vt:variant>
      <vt:variant>
        <vt:i4>0</vt:i4>
      </vt:variant>
      <vt:variant>
        <vt:i4>5</vt:i4>
      </vt:variant>
      <vt:variant>
        <vt:lpwstr/>
      </vt:variant>
      <vt:variant>
        <vt:lpwstr>_Toc394060743</vt:lpwstr>
      </vt:variant>
      <vt:variant>
        <vt:i4>1703990</vt:i4>
      </vt:variant>
      <vt:variant>
        <vt:i4>200</vt:i4>
      </vt:variant>
      <vt:variant>
        <vt:i4>0</vt:i4>
      </vt:variant>
      <vt:variant>
        <vt:i4>5</vt:i4>
      </vt:variant>
      <vt:variant>
        <vt:lpwstr/>
      </vt:variant>
      <vt:variant>
        <vt:lpwstr>_Toc394060742</vt:lpwstr>
      </vt:variant>
      <vt:variant>
        <vt:i4>1703990</vt:i4>
      </vt:variant>
      <vt:variant>
        <vt:i4>194</vt:i4>
      </vt:variant>
      <vt:variant>
        <vt:i4>0</vt:i4>
      </vt:variant>
      <vt:variant>
        <vt:i4>5</vt:i4>
      </vt:variant>
      <vt:variant>
        <vt:lpwstr/>
      </vt:variant>
      <vt:variant>
        <vt:lpwstr>_Toc394060741</vt:lpwstr>
      </vt:variant>
      <vt:variant>
        <vt:i4>1703990</vt:i4>
      </vt:variant>
      <vt:variant>
        <vt:i4>188</vt:i4>
      </vt:variant>
      <vt:variant>
        <vt:i4>0</vt:i4>
      </vt:variant>
      <vt:variant>
        <vt:i4>5</vt:i4>
      </vt:variant>
      <vt:variant>
        <vt:lpwstr/>
      </vt:variant>
      <vt:variant>
        <vt:lpwstr>_Toc394060740</vt:lpwstr>
      </vt:variant>
      <vt:variant>
        <vt:i4>1900598</vt:i4>
      </vt:variant>
      <vt:variant>
        <vt:i4>182</vt:i4>
      </vt:variant>
      <vt:variant>
        <vt:i4>0</vt:i4>
      </vt:variant>
      <vt:variant>
        <vt:i4>5</vt:i4>
      </vt:variant>
      <vt:variant>
        <vt:lpwstr/>
      </vt:variant>
      <vt:variant>
        <vt:lpwstr>_Toc394060739</vt:lpwstr>
      </vt:variant>
      <vt:variant>
        <vt:i4>1900598</vt:i4>
      </vt:variant>
      <vt:variant>
        <vt:i4>176</vt:i4>
      </vt:variant>
      <vt:variant>
        <vt:i4>0</vt:i4>
      </vt:variant>
      <vt:variant>
        <vt:i4>5</vt:i4>
      </vt:variant>
      <vt:variant>
        <vt:lpwstr/>
      </vt:variant>
      <vt:variant>
        <vt:lpwstr>_Toc394060738</vt:lpwstr>
      </vt:variant>
      <vt:variant>
        <vt:i4>1900598</vt:i4>
      </vt:variant>
      <vt:variant>
        <vt:i4>170</vt:i4>
      </vt:variant>
      <vt:variant>
        <vt:i4>0</vt:i4>
      </vt:variant>
      <vt:variant>
        <vt:i4>5</vt:i4>
      </vt:variant>
      <vt:variant>
        <vt:lpwstr/>
      </vt:variant>
      <vt:variant>
        <vt:lpwstr>_Toc394060737</vt:lpwstr>
      </vt:variant>
      <vt:variant>
        <vt:i4>1900598</vt:i4>
      </vt:variant>
      <vt:variant>
        <vt:i4>164</vt:i4>
      </vt:variant>
      <vt:variant>
        <vt:i4>0</vt:i4>
      </vt:variant>
      <vt:variant>
        <vt:i4>5</vt:i4>
      </vt:variant>
      <vt:variant>
        <vt:lpwstr/>
      </vt:variant>
      <vt:variant>
        <vt:lpwstr>_Toc394060736</vt:lpwstr>
      </vt:variant>
      <vt:variant>
        <vt:i4>1900598</vt:i4>
      </vt:variant>
      <vt:variant>
        <vt:i4>158</vt:i4>
      </vt:variant>
      <vt:variant>
        <vt:i4>0</vt:i4>
      </vt:variant>
      <vt:variant>
        <vt:i4>5</vt:i4>
      </vt:variant>
      <vt:variant>
        <vt:lpwstr/>
      </vt:variant>
      <vt:variant>
        <vt:lpwstr>_Toc394060735</vt:lpwstr>
      </vt:variant>
      <vt:variant>
        <vt:i4>1900598</vt:i4>
      </vt:variant>
      <vt:variant>
        <vt:i4>152</vt:i4>
      </vt:variant>
      <vt:variant>
        <vt:i4>0</vt:i4>
      </vt:variant>
      <vt:variant>
        <vt:i4>5</vt:i4>
      </vt:variant>
      <vt:variant>
        <vt:lpwstr/>
      </vt:variant>
      <vt:variant>
        <vt:lpwstr>_Toc394060734</vt:lpwstr>
      </vt:variant>
      <vt:variant>
        <vt:i4>1900598</vt:i4>
      </vt:variant>
      <vt:variant>
        <vt:i4>146</vt:i4>
      </vt:variant>
      <vt:variant>
        <vt:i4>0</vt:i4>
      </vt:variant>
      <vt:variant>
        <vt:i4>5</vt:i4>
      </vt:variant>
      <vt:variant>
        <vt:lpwstr/>
      </vt:variant>
      <vt:variant>
        <vt:lpwstr>_Toc394060733</vt:lpwstr>
      </vt:variant>
      <vt:variant>
        <vt:i4>1900598</vt:i4>
      </vt:variant>
      <vt:variant>
        <vt:i4>140</vt:i4>
      </vt:variant>
      <vt:variant>
        <vt:i4>0</vt:i4>
      </vt:variant>
      <vt:variant>
        <vt:i4>5</vt:i4>
      </vt:variant>
      <vt:variant>
        <vt:lpwstr/>
      </vt:variant>
      <vt:variant>
        <vt:lpwstr>_Toc394060732</vt:lpwstr>
      </vt:variant>
      <vt:variant>
        <vt:i4>1900598</vt:i4>
      </vt:variant>
      <vt:variant>
        <vt:i4>134</vt:i4>
      </vt:variant>
      <vt:variant>
        <vt:i4>0</vt:i4>
      </vt:variant>
      <vt:variant>
        <vt:i4>5</vt:i4>
      </vt:variant>
      <vt:variant>
        <vt:lpwstr/>
      </vt:variant>
      <vt:variant>
        <vt:lpwstr>_Toc394060731</vt:lpwstr>
      </vt:variant>
      <vt:variant>
        <vt:i4>1900598</vt:i4>
      </vt:variant>
      <vt:variant>
        <vt:i4>128</vt:i4>
      </vt:variant>
      <vt:variant>
        <vt:i4>0</vt:i4>
      </vt:variant>
      <vt:variant>
        <vt:i4>5</vt:i4>
      </vt:variant>
      <vt:variant>
        <vt:lpwstr/>
      </vt:variant>
      <vt:variant>
        <vt:lpwstr>_Toc394060730</vt:lpwstr>
      </vt:variant>
      <vt:variant>
        <vt:i4>1835062</vt:i4>
      </vt:variant>
      <vt:variant>
        <vt:i4>122</vt:i4>
      </vt:variant>
      <vt:variant>
        <vt:i4>0</vt:i4>
      </vt:variant>
      <vt:variant>
        <vt:i4>5</vt:i4>
      </vt:variant>
      <vt:variant>
        <vt:lpwstr/>
      </vt:variant>
      <vt:variant>
        <vt:lpwstr>_Toc394060729</vt:lpwstr>
      </vt:variant>
      <vt:variant>
        <vt:i4>1835062</vt:i4>
      </vt:variant>
      <vt:variant>
        <vt:i4>116</vt:i4>
      </vt:variant>
      <vt:variant>
        <vt:i4>0</vt:i4>
      </vt:variant>
      <vt:variant>
        <vt:i4>5</vt:i4>
      </vt:variant>
      <vt:variant>
        <vt:lpwstr/>
      </vt:variant>
      <vt:variant>
        <vt:lpwstr>_Toc394060728</vt:lpwstr>
      </vt:variant>
      <vt:variant>
        <vt:i4>1835062</vt:i4>
      </vt:variant>
      <vt:variant>
        <vt:i4>110</vt:i4>
      </vt:variant>
      <vt:variant>
        <vt:i4>0</vt:i4>
      </vt:variant>
      <vt:variant>
        <vt:i4>5</vt:i4>
      </vt:variant>
      <vt:variant>
        <vt:lpwstr/>
      </vt:variant>
      <vt:variant>
        <vt:lpwstr>_Toc394060727</vt:lpwstr>
      </vt:variant>
      <vt:variant>
        <vt:i4>1835062</vt:i4>
      </vt:variant>
      <vt:variant>
        <vt:i4>104</vt:i4>
      </vt:variant>
      <vt:variant>
        <vt:i4>0</vt:i4>
      </vt:variant>
      <vt:variant>
        <vt:i4>5</vt:i4>
      </vt:variant>
      <vt:variant>
        <vt:lpwstr/>
      </vt:variant>
      <vt:variant>
        <vt:lpwstr>_Toc394060726</vt:lpwstr>
      </vt:variant>
      <vt:variant>
        <vt:i4>1835062</vt:i4>
      </vt:variant>
      <vt:variant>
        <vt:i4>98</vt:i4>
      </vt:variant>
      <vt:variant>
        <vt:i4>0</vt:i4>
      </vt:variant>
      <vt:variant>
        <vt:i4>5</vt:i4>
      </vt:variant>
      <vt:variant>
        <vt:lpwstr/>
      </vt:variant>
      <vt:variant>
        <vt:lpwstr>_Toc394060725</vt:lpwstr>
      </vt:variant>
      <vt:variant>
        <vt:i4>1835062</vt:i4>
      </vt:variant>
      <vt:variant>
        <vt:i4>92</vt:i4>
      </vt:variant>
      <vt:variant>
        <vt:i4>0</vt:i4>
      </vt:variant>
      <vt:variant>
        <vt:i4>5</vt:i4>
      </vt:variant>
      <vt:variant>
        <vt:lpwstr/>
      </vt:variant>
      <vt:variant>
        <vt:lpwstr>_Toc394060724</vt:lpwstr>
      </vt:variant>
      <vt:variant>
        <vt:i4>1835062</vt:i4>
      </vt:variant>
      <vt:variant>
        <vt:i4>86</vt:i4>
      </vt:variant>
      <vt:variant>
        <vt:i4>0</vt:i4>
      </vt:variant>
      <vt:variant>
        <vt:i4>5</vt:i4>
      </vt:variant>
      <vt:variant>
        <vt:lpwstr/>
      </vt:variant>
      <vt:variant>
        <vt:lpwstr>_Toc394060723</vt:lpwstr>
      </vt:variant>
      <vt:variant>
        <vt:i4>1835062</vt:i4>
      </vt:variant>
      <vt:variant>
        <vt:i4>80</vt:i4>
      </vt:variant>
      <vt:variant>
        <vt:i4>0</vt:i4>
      </vt:variant>
      <vt:variant>
        <vt:i4>5</vt:i4>
      </vt:variant>
      <vt:variant>
        <vt:lpwstr/>
      </vt:variant>
      <vt:variant>
        <vt:lpwstr>_Toc394060722</vt:lpwstr>
      </vt:variant>
      <vt:variant>
        <vt:i4>1835062</vt:i4>
      </vt:variant>
      <vt:variant>
        <vt:i4>74</vt:i4>
      </vt:variant>
      <vt:variant>
        <vt:i4>0</vt:i4>
      </vt:variant>
      <vt:variant>
        <vt:i4>5</vt:i4>
      </vt:variant>
      <vt:variant>
        <vt:lpwstr/>
      </vt:variant>
      <vt:variant>
        <vt:lpwstr>_Toc394060721</vt:lpwstr>
      </vt:variant>
      <vt:variant>
        <vt:i4>1835062</vt:i4>
      </vt:variant>
      <vt:variant>
        <vt:i4>68</vt:i4>
      </vt:variant>
      <vt:variant>
        <vt:i4>0</vt:i4>
      </vt:variant>
      <vt:variant>
        <vt:i4>5</vt:i4>
      </vt:variant>
      <vt:variant>
        <vt:lpwstr/>
      </vt:variant>
      <vt:variant>
        <vt:lpwstr>_Toc394060720</vt:lpwstr>
      </vt:variant>
      <vt:variant>
        <vt:i4>2031670</vt:i4>
      </vt:variant>
      <vt:variant>
        <vt:i4>62</vt:i4>
      </vt:variant>
      <vt:variant>
        <vt:i4>0</vt:i4>
      </vt:variant>
      <vt:variant>
        <vt:i4>5</vt:i4>
      </vt:variant>
      <vt:variant>
        <vt:lpwstr/>
      </vt:variant>
      <vt:variant>
        <vt:lpwstr>_Toc394060719</vt:lpwstr>
      </vt:variant>
      <vt:variant>
        <vt:i4>2031670</vt:i4>
      </vt:variant>
      <vt:variant>
        <vt:i4>56</vt:i4>
      </vt:variant>
      <vt:variant>
        <vt:i4>0</vt:i4>
      </vt:variant>
      <vt:variant>
        <vt:i4>5</vt:i4>
      </vt:variant>
      <vt:variant>
        <vt:lpwstr/>
      </vt:variant>
      <vt:variant>
        <vt:lpwstr>_Toc394060718</vt:lpwstr>
      </vt:variant>
      <vt:variant>
        <vt:i4>2031670</vt:i4>
      </vt:variant>
      <vt:variant>
        <vt:i4>50</vt:i4>
      </vt:variant>
      <vt:variant>
        <vt:i4>0</vt:i4>
      </vt:variant>
      <vt:variant>
        <vt:i4>5</vt:i4>
      </vt:variant>
      <vt:variant>
        <vt:lpwstr/>
      </vt:variant>
      <vt:variant>
        <vt:lpwstr>_Toc394060717</vt:lpwstr>
      </vt:variant>
      <vt:variant>
        <vt:i4>2031670</vt:i4>
      </vt:variant>
      <vt:variant>
        <vt:i4>44</vt:i4>
      </vt:variant>
      <vt:variant>
        <vt:i4>0</vt:i4>
      </vt:variant>
      <vt:variant>
        <vt:i4>5</vt:i4>
      </vt:variant>
      <vt:variant>
        <vt:lpwstr/>
      </vt:variant>
      <vt:variant>
        <vt:lpwstr>_Toc394060716</vt:lpwstr>
      </vt:variant>
      <vt:variant>
        <vt:i4>2031670</vt:i4>
      </vt:variant>
      <vt:variant>
        <vt:i4>38</vt:i4>
      </vt:variant>
      <vt:variant>
        <vt:i4>0</vt:i4>
      </vt:variant>
      <vt:variant>
        <vt:i4>5</vt:i4>
      </vt:variant>
      <vt:variant>
        <vt:lpwstr/>
      </vt:variant>
      <vt:variant>
        <vt:lpwstr>_Toc394060715</vt:lpwstr>
      </vt:variant>
      <vt:variant>
        <vt:i4>2031670</vt:i4>
      </vt:variant>
      <vt:variant>
        <vt:i4>32</vt:i4>
      </vt:variant>
      <vt:variant>
        <vt:i4>0</vt:i4>
      </vt:variant>
      <vt:variant>
        <vt:i4>5</vt:i4>
      </vt:variant>
      <vt:variant>
        <vt:lpwstr/>
      </vt:variant>
      <vt:variant>
        <vt:lpwstr>_Toc394060714</vt:lpwstr>
      </vt:variant>
      <vt:variant>
        <vt:i4>2031670</vt:i4>
      </vt:variant>
      <vt:variant>
        <vt:i4>26</vt:i4>
      </vt:variant>
      <vt:variant>
        <vt:i4>0</vt:i4>
      </vt:variant>
      <vt:variant>
        <vt:i4>5</vt:i4>
      </vt:variant>
      <vt:variant>
        <vt:lpwstr/>
      </vt:variant>
      <vt:variant>
        <vt:lpwstr>_Toc394060713</vt:lpwstr>
      </vt:variant>
      <vt:variant>
        <vt:i4>2031670</vt:i4>
      </vt:variant>
      <vt:variant>
        <vt:i4>20</vt:i4>
      </vt:variant>
      <vt:variant>
        <vt:i4>0</vt:i4>
      </vt:variant>
      <vt:variant>
        <vt:i4>5</vt:i4>
      </vt:variant>
      <vt:variant>
        <vt:lpwstr/>
      </vt:variant>
      <vt:variant>
        <vt:lpwstr>_Toc394060712</vt:lpwstr>
      </vt:variant>
      <vt:variant>
        <vt:i4>2031670</vt:i4>
      </vt:variant>
      <vt:variant>
        <vt:i4>14</vt:i4>
      </vt:variant>
      <vt:variant>
        <vt:i4>0</vt:i4>
      </vt:variant>
      <vt:variant>
        <vt:i4>5</vt:i4>
      </vt:variant>
      <vt:variant>
        <vt:lpwstr/>
      </vt:variant>
      <vt:variant>
        <vt:lpwstr>_Toc394060711</vt:lpwstr>
      </vt:variant>
      <vt:variant>
        <vt:i4>2031670</vt:i4>
      </vt:variant>
      <vt:variant>
        <vt:i4>8</vt:i4>
      </vt:variant>
      <vt:variant>
        <vt:i4>0</vt:i4>
      </vt:variant>
      <vt:variant>
        <vt:i4>5</vt:i4>
      </vt:variant>
      <vt:variant>
        <vt:lpwstr/>
      </vt:variant>
      <vt:variant>
        <vt:lpwstr>_Toc394060710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lym</dc:creator>
  <cp:lastModifiedBy>ArcGIS</cp:lastModifiedBy>
  <cp:revision>72</cp:revision>
  <cp:lastPrinted>2012-02-08T06:25:00Z</cp:lastPrinted>
  <dcterms:created xsi:type="dcterms:W3CDTF">2017-04-17T03:10:00Z</dcterms:created>
  <dcterms:modified xsi:type="dcterms:W3CDTF">2017-04-24T06:34:00Z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2052-6.6.0.2877</vt:lpwstr>
  </property>
</Properties>
</file>